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DC11FC" w:rsidRDefault="00DC11FC" w:rsidP="00DC11FC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C11FC">
        <w:rPr>
          <w:rFonts w:ascii="Times New Roman" w:hAnsi="Times New Roman" w:cs="Times New Roman"/>
          <w:b/>
          <w:sz w:val="24"/>
          <w:szCs w:val="24"/>
        </w:rPr>
        <w:t xml:space="preserve">Таблица 1 </w:t>
      </w:r>
    </w:p>
    <w:p w:rsidR="00653F76" w:rsidRDefault="00653F76" w:rsidP="00A76D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1FC" w:rsidRPr="00A57C49" w:rsidRDefault="00DC11FC" w:rsidP="00A76D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582D" w:rsidRPr="00A57C49" w:rsidRDefault="0025582D" w:rsidP="002558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C49">
        <w:rPr>
          <w:rFonts w:ascii="Times New Roman" w:hAnsi="Times New Roman" w:cs="Times New Roman"/>
          <w:b/>
          <w:sz w:val="28"/>
          <w:szCs w:val="28"/>
        </w:rPr>
        <w:t>Территориальные объекты в документах территориального планирования</w:t>
      </w:r>
    </w:p>
    <w:p w:rsidR="0025582D" w:rsidRPr="00A57C49" w:rsidRDefault="0025582D" w:rsidP="002558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C49">
        <w:rPr>
          <w:rFonts w:ascii="Times New Roman" w:hAnsi="Times New Roman" w:cs="Times New Roman"/>
          <w:b/>
          <w:sz w:val="28"/>
          <w:szCs w:val="28"/>
        </w:rPr>
        <w:t>и градостроительного проектирования</w:t>
      </w:r>
    </w:p>
    <w:p w:rsidR="0025582D" w:rsidRDefault="0025582D" w:rsidP="002558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C11FC" w:rsidRPr="00A57C49" w:rsidRDefault="00DC11FC" w:rsidP="002558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9"/>
        <w:gridCol w:w="2305"/>
        <w:gridCol w:w="2386"/>
        <w:gridCol w:w="2395"/>
      </w:tblGrid>
      <w:tr w:rsidR="0025582D" w:rsidRPr="00A57C49" w:rsidTr="00814710">
        <w:trPr>
          <w:trHeight w:val="544"/>
        </w:trPr>
        <w:tc>
          <w:tcPr>
            <w:tcW w:w="2259" w:type="dxa"/>
            <w:vMerge w:val="restart"/>
          </w:tcPr>
          <w:p w:rsidR="0025582D" w:rsidRPr="00A57C49" w:rsidRDefault="0025582D" w:rsidP="001D3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7C49">
              <w:rPr>
                <w:rFonts w:ascii="Times New Roman" w:hAnsi="Times New Roman" w:cs="Times New Roman"/>
                <w:b/>
              </w:rPr>
              <w:t>Вид документа и уровень объекта</w:t>
            </w:r>
          </w:p>
        </w:tc>
        <w:tc>
          <w:tcPr>
            <w:tcW w:w="7086" w:type="dxa"/>
            <w:gridSpan w:val="3"/>
          </w:tcPr>
          <w:p w:rsidR="0025582D" w:rsidRPr="00A57C49" w:rsidRDefault="0025582D" w:rsidP="001D3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7C49">
              <w:rPr>
                <w:rFonts w:ascii="Times New Roman" w:hAnsi="Times New Roman" w:cs="Times New Roman"/>
                <w:b/>
              </w:rPr>
              <w:t>Виды территориальных объектов, выделяемых в составе объекта территориального планирования на его уровне</w:t>
            </w:r>
          </w:p>
        </w:tc>
      </w:tr>
      <w:tr w:rsidR="0025582D" w:rsidRPr="00A57C49" w:rsidTr="00814710">
        <w:trPr>
          <w:trHeight w:val="137"/>
        </w:trPr>
        <w:tc>
          <w:tcPr>
            <w:tcW w:w="2259" w:type="dxa"/>
            <w:vMerge/>
            <w:tcBorders>
              <w:bottom w:val="single" w:sz="4" w:space="0" w:color="auto"/>
            </w:tcBorders>
          </w:tcPr>
          <w:p w:rsidR="0025582D" w:rsidRPr="00A57C49" w:rsidRDefault="0025582D" w:rsidP="001D3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5" w:type="dxa"/>
            <w:tcBorders>
              <w:bottom w:val="single" w:sz="4" w:space="0" w:color="auto"/>
            </w:tcBorders>
          </w:tcPr>
          <w:p w:rsidR="0025582D" w:rsidRPr="00A57C49" w:rsidRDefault="0025582D" w:rsidP="001D3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7C49">
              <w:rPr>
                <w:rFonts w:ascii="Times New Roman" w:hAnsi="Times New Roman" w:cs="Times New Roman"/>
                <w:b/>
              </w:rPr>
              <w:t>Планарных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25582D" w:rsidRPr="00A57C49" w:rsidRDefault="0025582D" w:rsidP="001D3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7C49">
              <w:rPr>
                <w:rFonts w:ascii="Times New Roman" w:hAnsi="Times New Roman" w:cs="Times New Roman"/>
                <w:b/>
              </w:rPr>
              <w:t>Узловых</w:t>
            </w:r>
          </w:p>
        </w:tc>
        <w:tc>
          <w:tcPr>
            <w:tcW w:w="2395" w:type="dxa"/>
          </w:tcPr>
          <w:p w:rsidR="0025582D" w:rsidRPr="00A57C49" w:rsidRDefault="0025582D" w:rsidP="001D3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7C49">
              <w:rPr>
                <w:rFonts w:ascii="Times New Roman" w:hAnsi="Times New Roman" w:cs="Times New Roman"/>
                <w:b/>
              </w:rPr>
              <w:t>Линейных</w:t>
            </w:r>
          </w:p>
        </w:tc>
      </w:tr>
      <w:tr w:rsidR="0025582D" w:rsidRPr="00A57C49" w:rsidTr="00814710">
        <w:trPr>
          <w:trHeight w:val="393"/>
        </w:trPr>
        <w:tc>
          <w:tcPr>
            <w:tcW w:w="9345" w:type="dxa"/>
            <w:gridSpan w:val="4"/>
          </w:tcPr>
          <w:p w:rsidR="0025582D" w:rsidRPr="00A57C49" w:rsidRDefault="0025582D" w:rsidP="00653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  <w:b/>
                <w:i/>
              </w:rPr>
              <w:t>1. Схемы территориального планирования федерального уровня:</w:t>
            </w:r>
          </w:p>
        </w:tc>
      </w:tr>
      <w:tr w:rsidR="0025582D" w:rsidRPr="00A57C49" w:rsidTr="00814710">
        <w:trPr>
          <w:trHeight w:val="4157"/>
        </w:trPr>
        <w:tc>
          <w:tcPr>
            <w:tcW w:w="2259" w:type="dxa"/>
          </w:tcPr>
          <w:p w:rsidR="0025582D" w:rsidRPr="00A57C49" w:rsidRDefault="00653F76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Российской Федерации.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305" w:type="dxa"/>
          </w:tcPr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Федеральные округа.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б. Субъекты РФ. 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Муниципальные районы и городские округа федерального значения.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Планарные компоненты природного каркаса России</w:t>
            </w:r>
            <w:r w:rsidR="00653F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а. Города </w:t>
            </w:r>
            <w:r w:rsidR="00E96DB9">
              <w:rPr>
                <w:rFonts w:ascii="Times New Roman" w:hAnsi="Times New Roman" w:cs="Times New Roman"/>
              </w:rPr>
              <w:t xml:space="preserve">– </w:t>
            </w:r>
            <w:r w:rsidRPr="00A57C49">
              <w:rPr>
                <w:rFonts w:ascii="Times New Roman" w:hAnsi="Times New Roman" w:cs="Times New Roman"/>
              </w:rPr>
              <w:t>центры федеральных округов и другие города, осуществляющие часть столичных функций.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Города </w:t>
            </w:r>
            <w:r w:rsidR="00E96DB9">
              <w:rPr>
                <w:rFonts w:ascii="Times New Roman" w:hAnsi="Times New Roman" w:cs="Times New Roman"/>
              </w:rPr>
              <w:t xml:space="preserve">– </w:t>
            </w:r>
            <w:r w:rsidRPr="00A57C49">
              <w:rPr>
                <w:rFonts w:ascii="Times New Roman" w:hAnsi="Times New Roman" w:cs="Times New Roman"/>
              </w:rPr>
              <w:t>центры субъектов РФ.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Города и иные поселения федерального значения.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Узловые компоненты историко-культурного каркаса России.</w:t>
            </w:r>
          </w:p>
          <w:p w:rsidR="0025582D" w:rsidRPr="00A57C49" w:rsidRDefault="0025582D" w:rsidP="00E96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д. Объекты недвижимости</w:t>
            </w:r>
            <w:r w:rsidR="00E96DB9">
              <w:rPr>
                <w:rFonts w:ascii="Times New Roman" w:hAnsi="Times New Roman" w:cs="Times New Roman"/>
              </w:rPr>
              <w:t xml:space="preserve"> </w:t>
            </w:r>
            <w:r w:rsidRPr="00A57C49">
              <w:rPr>
                <w:rFonts w:ascii="Times New Roman" w:hAnsi="Times New Roman" w:cs="Times New Roman"/>
              </w:rPr>
              <w:t xml:space="preserve">федерального уровня и значения. </w:t>
            </w:r>
          </w:p>
        </w:tc>
        <w:tc>
          <w:tcPr>
            <w:tcW w:w="2395" w:type="dxa"/>
          </w:tcPr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Коридоры коммуникаций или коммуникации с узловыми объектами группы «а».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Коридоры коммуникаций или коммуникации с узловыми объектами группы «б».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Коридоры коммуникаций или коммуникации с узловыми объектами группы «в».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Линейные компоненты природного каркаса России.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д. Линейные компоненты историко-культурного каркаса России.</w:t>
            </w:r>
          </w:p>
        </w:tc>
      </w:tr>
      <w:tr w:rsidR="0025582D" w:rsidRPr="00A57C49" w:rsidTr="00814710">
        <w:trPr>
          <w:trHeight w:val="493"/>
        </w:trPr>
        <w:tc>
          <w:tcPr>
            <w:tcW w:w="2259" w:type="dxa"/>
          </w:tcPr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2. Федеральных округов и м</w:t>
            </w:r>
            <w:r w:rsidR="00653F76">
              <w:rPr>
                <w:rFonts w:ascii="Times New Roman" w:hAnsi="Times New Roman" w:cs="Times New Roman"/>
              </w:rPr>
              <w:t>акрорегионов</w:t>
            </w:r>
            <w:r w:rsidR="00E96DB9">
              <w:rPr>
                <w:rFonts w:ascii="Times New Roman" w:hAnsi="Times New Roman" w:cs="Times New Roman"/>
              </w:rPr>
              <w:t>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</w:tcPr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а. Субъекты РФ. 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б. Муниципальные районы. 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в. Городские округа. 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Планарные компоненты их природного каркаса</w:t>
            </w:r>
            <w:r w:rsidR="00E96D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а. Города </w:t>
            </w:r>
            <w:r w:rsidR="00E96DB9">
              <w:rPr>
                <w:rFonts w:ascii="Times New Roman" w:hAnsi="Times New Roman" w:cs="Times New Roman"/>
              </w:rPr>
              <w:t xml:space="preserve">– </w:t>
            </w:r>
            <w:r w:rsidRPr="00A57C49">
              <w:rPr>
                <w:rFonts w:ascii="Times New Roman" w:hAnsi="Times New Roman" w:cs="Times New Roman"/>
              </w:rPr>
              <w:t>центры субъектов РФ.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Города и иные поселения </w:t>
            </w:r>
            <w:r w:rsidR="00E96DB9">
              <w:rPr>
                <w:rFonts w:ascii="Times New Roman" w:hAnsi="Times New Roman" w:cs="Times New Roman"/>
              </w:rPr>
              <w:t xml:space="preserve">– </w:t>
            </w:r>
            <w:r w:rsidRPr="00A57C49">
              <w:rPr>
                <w:rFonts w:ascii="Times New Roman" w:hAnsi="Times New Roman" w:cs="Times New Roman"/>
              </w:rPr>
              <w:t>центры муниципальных районов.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Центры городских округов и поселения федерального значения.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Узловые компоненты их историко-культурного каркаса.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д. Объекты недвижимости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федерального уровня и значения. </w:t>
            </w:r>
          </w:p>
        </w:tc>
        <w:tc>
          <w:tcPr>
            <w:tcW w:w="2395" w:type="dxa"/>
          </w:tcPr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Коридоры коммуникаций или коммуникации с узловыми объектами группы «а».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Коридоры коммуникаций или коммуникации с узловыми объектами групп «б», «в» и «г».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Линейные компоненты их природного каркаса.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д. Линейные компоненты их историко-культурного каркаса.</w:t>
            </w:r>
          </w:p>
        </w:tc>
      </w:tr>
      <w:tr w:rsidR="0025582D" w:rsidRPr="00A57C49" w:rsidTr="00814710">
        <w:trPr>
          <w:trHeight w:val="493"/>
        </w:trPr>
        <w:tc>
          <w:tcPr>
            <w:tcW w:w="2259" w:type="dxa"/>
          </w:tcPr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lastRenderedPageBreak/>
              <w:t>3. Групп субъектов РФ, образующих территориально-хозяйственные комплексы с взаимосвязано развивающи</w:t>
            </w:r>
            <w:r w:rsidR="00E96DB9">
              <w:rPr>
                <w:rFonts w:ascii="Times New Roman" w:hAnsi="Times New Roman" w:cs="Times New Roman"/>
              </w:rPr>
              <w:t>мися городскими агломерациями.</w:t>
            </w:r>
          </w:p>
          <w:p w:rsidR="0025582D" w:rsidRPr="00A57C49" w:rsidRDefault="0025582D" w:rsidP="00E96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4. Территорий групп </w:t>
            </w:r>
            <w:r w:rsidR="00E96DB9">
              <w:rPr>
                <w:rFonts w:ascii="Times New Roman" w:hAnsi="Times New Roman" w:cs="Times New Roman"/>
              </w:rPr>
              <w:t>с</w:t>
            </w:r>
            <w:r w:rsidRPr="00A57C49">
              <w:rPr>
                <w:rFonts w:ascii="Times New Roman" w:hAnsi="Times New Roman" w:cs="Times New Roman"/>
              </w:rPr>
              <w:t>убъектов РФ, охватываемых программами специального регулирования (приграничных; курортных, прилегающих к Северному ледовитому океану; Сибири; бассейнов крупных рек; горных стран, и др.).</w:t>
            </w:r>
          </w:p>
        </w:tc>
        <w:tc>
          <w:tcPr>
            <w:tcW w:w="2305" w:type="dxa"/>
          </w:tcPr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Субъекты РФ</w:t>
            </w:r>
            <w:r w:rsidR="00E96DB9">
              <w:rPr>
                <w:rFonts w:ascii="Times New Roman" w:hAnsi="Times New Roman" w:cs="Times New Roman"/>
              </w:rPr>
              <w:t>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Муниципальные районы. 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Городские округа.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Планарные компоненты их природного каркаса.</w:t>
            </w:r>
          </w:p>
        </w:tc>
        <w:tc>
          <w:tcPr>
            <w:tcW w:w="2386" w:type="dxa"/>
          </w:tcPr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а. Города и иные поселения </w:t>
            </w:r>
            <w:r w:rsidR="00E96DB9">
              <w:rPr>
                <w:rFonts w:ascii="Times New Roman" w:hAnsi="Times New Roman" w:cs="Times New Roman"/>
              </w:rPr>
              <w:t xml:space="preserve">– </w:t>
            </w:r>
            <w:r w:rsidRPr="00A57C49">
              <w:rPr>
                <w:rFonts w:ascii="Times New Roman" w:hAnsi="Times New Roman" w:cs="Times New Roman"/>
              </w:rPr>
              <w:t xml:space="preserve">центры городских округов и муниципальных районов или имеющие 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государственное значение.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Другие города и поселения.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Узловые компоненты их историко-культурного каркаса.</w:t>
            </w:r>
          </w:p>
          <w:p w:rsidR="0025582D" w:rsidRPr="00A57C49" w:rsidRDefault="0025582D" w:rsidP="00E96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Объекты недвижимости</w:t>
            </w:r>
            <w:r w:rsidR="00E96DB9">
              <w:rPr>
                <w:rFonts w:ascii="Times New Roman" w:hAnsi="Times New Roman" w:cs="Times New Roman"/>
              </w:rPr>
              <w:t xml:space="preserve"> </w:t>
            </w:r>
            <w:r w:rsidRPr="00A57C49">
              <w:rPr>
                <w:rFonts w:ascii="Times New Roman" w:hAnsi="Times New Roman" w:cs="Times New Roman"/>
              </w:rPr>
              <w:t>государственного уровня и значения.</w:t>
            </w:r>
          </w:p>
        </w:tc>
        <w:tc>
          <w:tcPr>
            <w:tcW w:w="2395" w:type="dxa"/>
          </w:tcPr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а. Коридоры коммуникаций или коммуникации с узловыми объектами групп «а» 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Коридоры коммуникаций или коммуникации с узловыми объектами групп «б» и «в».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Линейные компоненты их природного каркаса.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д. Линейные компоненты их историко-культурного каркаса.</w:t>
            </w:r>
          </w:p>
        </w:tc>
      </w:tr>
      <w:tr w:rsidR="0025582D" w:rsidRPr="00A57C49" w:rsidTr="00814710">
        <w:trPr>
          <w:trHeight w:val="267"/>
        </w:trPr>
        <w:tc>
          <w:tcPr>
            <w:tcW w:w="9345" w:type="dxa"/>
            <w:gridSpan w:val="4"/>
          </w:tcPr>
          <w:p w:rsidR="0025582D" w:rsidRPr="00A57C49" w:rsidRDefault="0025582D" w:rsidP="001D3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7C49">
              <w:rPr>
                <w:rFonts w:ascii="Times New Roman" w:hAnsi="Times New Roman" w:cs="Times New Roman"/>
                <w:b/>
                <w:i/>
              </w:rPr>
              <w:t>Схемы территориального планирования регионального уровня:</w:t>
            </w:r>
          </w:p>
        </w:tc>
      </w:tr>
      <w:tr w:rsidR="0025582D" w:rsidRPr="00A57C49" w:rsidTr="00814710">
        <w:trPr>
          <w:trHeight w:val="1036"/>
        </w:trPr>
        <w:tc>
          <w:tcPr>
            <w:tcW w:w="2259" w:type="dxa"/>
          </w:tcPr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1. Субъектов Российской Федерации.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</w:tcPr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а. Муниципальные районы. 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Городские округа.</w:t>
            </w:r>
          </w:p>
        </w:tc>
        <w:tc>
          <w:tcPr>
            <w:tcW w:w="2386" w:type="dxa"/>
          </w:tcPr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а. Города и иные поселения </w:t>
            </w:r>
            <w:r w:rsidR="00E96DB9">
              <w:rPr>
                <w:rFonts w:ascii="Times New Roman" w:hAnsi="Times New Roman" w:cs="Times New Roman"/>
              </w:rPr>
              <w:t xml:space="preserve">– </w:t>
            </w:r>
            <w:r w:rsidRPr="00A57C49">
              <w:rPr>
                <w:rFonts w:ascii="Times New Roman" w:hAnsi="Times New Roman" w:cs="Times New Roman"/>
              </w:rPr>
              <w:t>центры городских округов и муниципальных районов или имеющие государственное значение.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Другие города и поселения.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Узловые компоненты их историко-культурного каркаса.</w:t>
            </w:r>
          </w:p>
          <w:p w:rsidR="0025582D" w:rsidRPr="00A57C49" w:rsidRDefault="0025582D" w:rsidP="00E96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Объекты недвижимости</w:t>
            </w:r>
            <w:r w:rsidR="00E96DB9">
              <w:rPr>
                <w:rFonts w:ascii="Times New Roman" w:hAnsi="Times New Roman" w:cs="Times New Roman"/>
              </w:rPr>
              <w:t xml:space="preserve"> </w:t>
            </w:r>
            <w:r w:rsidRPr="00A57C49">
              <w:rPr>
                <w:rFonts w:ascii="Times New Roman" w:hAnsi="Times New Roman" w:cs="Times New Roman"/>
              </w:rPr>
              <w:t>государственного уровня и значения.</w:t>
            </w:r>
          </w:p>
        </w:tc>
        <w:tc>
          <w:tcPr>
            <w:tcW w:w="2395" w:type="dxa"/>
          </w:tcPr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а. Коридоры коммуникаций или коммуникации с узловыми объектами групп «а» 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Коридоры коммуникаций или коммуникации с узловыми объектами групп «б» и «в».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Линейные компоненты их природного каркаса.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Линейные компоненты их историко-культурного каркаса.</w:t>
            </w:r>
          </w:p>
        </w:tc>
      </w:tr>
      <w:tr w:rsidR="0025582D" w:rsidRPr="00A57C49" w:rsidTr="00814710">
        <w:trPr>
          <w:trHeight w:val="1036"/>
        </w:trPr>
        <w:tc>
          <w:tcPr>
            <w:tcW w:w="2259" w:type="dxa"/>
          </w:tcPr>
          <w:p w:rsidR="0025582D" w:rsidRPr="00A57C49" w:rsidRDefault="00E96DB9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5582D" w:rsidRPr="00A57C49">
              <w:rPr>
                <w:rFonts w:ascii="Times New Roman" w:hAnsi="Times New Roman" w:cs="Times New Roman"/>
              </w:rPr>
              <w:t xml:space="preserve">. Групп муниципальных районов и городских округов. </w:t>
            </w:r>
          </w:p>
          <w:p w:rsidR="0025582D" w:rsidRPr="00A57C49" w:rsidRDefault="00E96DB9" w:rsidP="00E96D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5582D" w:rsidRPr="00A57C49">
              <w:rPr>
                <w:rFonts w:ascii="Times New Roman" w:hAnsi="Times New Roman" w:cs="Times New Roman"/>
              </w:rPr>
              <w:t>. Других объектов этого уровня (особо охраняемых территорий; территорий опережающего развития;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5582D" w:rsidRPr="00A57C49">
              <w:rPr>
                <w:rFonts w:ascii="Times New Roman" w:hAnsi="Times New Roman" w:cs="Times New Roman"/>
              </w:rPr>
              <w:t>территорий о</w:t>
            </w:r>
            <w:r>
              <w:rPr>
                <w:rFonts w:ascii="Times New Roman" w:hAnsi="Times New Roman" w:cs="Times New Roman"/>
              </w:rPr>
              <w:t>собых экономических зон и др.).</w:t>
            </w:r>
          </w:p>
        </w:tc>
        <w:tc>
          <w:tcPr>
            <w:tcW w:w="2305" w:type="dxa"/>
          </w:tcPr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а. Муниципальные районы. 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Городские округа</w:t>
            </w:r>
            <w:proofErr w:type="gramStart"/>
            <w:r w:rsidRPr="00A57C49">
              <w:rPr>
                <w:rFonts w:ascii="Times New Roman" w:hAnsi="Times New Roman" w:cs="Times New Roman"/>
              </w:rPr>
              <w:t>.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57C49">
              <w:rPr>
                <w:rFonts w:ascii="Times New Roman" w:hAnsi="Times New Roman" w:cs="Times New Roman"/>
              </w:rPr>
              <w:t>в</w:t>
            </w:r>
            <w:proofErr w:type="gramEnd"/>
            <w:r w:rsidRPr="00A57C49">
              <w:rPr>
                <w:rFonts w:ascii="Times New Roman" w:hAnsi="Times New Roman" w:cs="Times New Roman"/>
              </w:rPr>
              <w:t>. Заповедники,</w:t>
            </w:r>
            <w:r w:rsidR="00E96DB9">
              <w:rPr>
                <w:rFonts w:ascii="Times New Roman" w:hAnsi="Times New Roman" w:cs="Times New Roman"/>
              </w:rPr>
              <w:t xml:space="preserve"> </w:t>
            </w:r>
            <w:r w:rsidRPr="00A57C49">
              <w:rPr>
                <w:rFonts w:ascii="Times New Roman" w:hAnsi="Times New Roman" w:cs="Times New Roman"/>
              </w:rPr>
              <w:t>заказники;</w:t>
            </w:r>
            <w:r w:rsidR="00E96DB9">
              <w:rPr>
                <w:rFonts w:ascii="Times New Roman" w:hAnsi="Times New Roman" w:cs="Times New Roman"/>
              </w:rPr>
              <w:t xml:space="preserve"> </w:t>
            </w:r>
            <w:r w:rsidRPr="00A57C49">
              <w:rPr>
                <w:rFonts w:ascii="Times New Roman" w:hAnsi="Times New Roman" w:cs="Times New Roman"/>
              </w:rPr>
              <w:t>природные парки и др.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Территории опережающего развития (ТОР); особых экономических зон и др.</w:t>
            </w:r>
          </w:p>
        </w:tc>
        <w:tc>
          <w:tcPr>
            <w:tcW w:w="2386" w:type="dxa"/>
          </w:tcPr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а. Города и иные поселения центры городских округов и муниципальных районов или имеющие 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государственное значение.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Другие города и поселения.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Узловые компоненты их историко-культурного каркаса.</w:t>
            </w:r>
          </w:p>
          <w:p w:rsidR="0025582D" w:rsidRPr="00A57C49" w:rsidRDefault="0025582D" w:rsidP="00E96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Объекты недвижимости</w:t>
            </w:r>
            <w:r w:rsidR="00E96DB9">
              <w:rPr>
                <w:rFonts w:ascii="Times New Roman" w:hAnsi="Times New Roman" w:cs="Times New Roman"/>
              </w:rPr>
              <w:t xml:space="preserve"> </w:t>
            </w:r>
            <w:r w:rsidRPr="00A57C49">
              <w:rPr>
                <w:rFonts w:ascii="Times New Roman" w:hAnsi="Times New Roman" w:cs="Times New Roman"/>
              </w:rPr>
              <w:t xml:space="preserve">государственного </w:t>
            </w:r>
            <w:r w:rsidRPr="00A57C49">
              <w:rPr>
                <w:rFonts w:ascii="Times New Roman" w:hAnsi="Times New Roman" w:cs="Times New Roman"/>
              </w:rPr>
              <w:lastRenderedPageBreak/>
              <w:t>уровня и значения.</w:t>
            </w:r>
          </w:p>
        </w:tc>
        <w:tc>
          <w:tcPr>
            <w:tcW w:w="2395" w:type="dxa"/>
          </w:tcPr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lastRenderedPageBreak/>
              <w:t xml:space="preserve">а. Коридоры коммуникаций или коммуникации с узловыми объектами группы «а» 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Коридоры коммуникаций или коммуникации с узловыми объектами групп «а» и «б»</w:t>
            </w:r>
            <w:proofErr w:type="gramStart"/>
            <w:r w:rsidRPr="00A57C49">
              <w:rPr>
                <w:rFonts w:ascii="Times New Roman" w:hAnsi="Times New Roman" w:cs="Times New Roman"/>
              </w:rPr>
              <w:t>.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           </w:t>
            </w:r>
            <w:proofErr w:type="gramStart"/>
            <w:r w:rsidRPr="00A57C49">
              <w:rPr>
                <w:rFonts w:ascii="Times New Roman" w:hAnsi="Times New Roman" w:cs="Times New Roman"/>
              </w:rPr>
              <w:t>в</w:t>
            </w:r>
            <w:proofErr w:type="gramEnd"/>
            <w:r w:rsidRPr="00A57C49">
              <w:rPr>
                <w:rFonts w:ascii="Times New Roman" w:hAnsi="Times New Roman" w:cs="Times New Roman"/>
              </w:rPr>
              <w:t>. Линейные компоненты их</w:t>
            </w:r>
            <w:r w:rsidR="00E96DB9">
              <w:rPr>
                <w:rFonts w:ascii="Times New Roman" w:hAnsi="Times New Roman" w:cs="Times New Roman"/>
              </w:rPr>
              <w:t xml:space="preserve"> </w:t>
            </w:r>
            <w:r w:rsidRPr="00A57C49">
              <w:rPr>
                <w:rFonts w:ascii="Times New Roman" w:hAnsi="Times New Roman" w:cs="Times New Roman"/>
              </w:rPr>
              <w:t>природного каркаса.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г. Линейные компоненты их историко-культурного </w:t>
            </w:r>
            <w:r w:rsidRPr="00A57C49">
              <w:rPr>
                <w:rFonts w:ascii="Times New Roman" w:hAnsi="Times New Roman" w:cs="Times New Roman"/>
              </w:rPr>
              <w:lastRenderedPageBreak/>
              <w:t>каркаса.</w:t>
            </w:r>
          </w:p>
        </w:tc>
      </w:tr>
      <w:tr w:rsidR="0025582D" w:rsidRPr="00A57C49" w:rsidTr="00814710">
        <w:trPr>
          <w:trHeight w:val="321"/>
        </w:trPr>
        <w:tc>
          <w:tcPr>
            <w:tcW w:w="9345" w:type="dxa"/>
            <w:gridSpan w:val="4"/>
          </w:tcPr>
          <w:p w:rsidR="0025582D" w:rsidRPr="00A57C49" w:rsidRDefault="0025582D" w:rsidP="001D3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7C49">
              <w:rPr>
                <w:rFonts w:ascii="Times New Roman" w:hAnsi="Times New Roman" w:cs="Times New Roman"/>
                <w:b/>
                <w:i/>
              </w:rPr>
              <w:lastRenderedPageBreak/>
              <w:t>Схемы территориального планирования муниципальных районов, генеральные планы городских округов, «Правила землепользования и застройки» для них:</w:t>
            </w:r>
          </w:p>
        </w:tc>
      </w:tr>
      <w:tr w:rsidR="0025582D" w:rsidRPr="00A57C49" w:rsidTr="00814710">
        <w:trPr>
          <w:trHeight w:val="523"/>
        </w:trPr>
        <w:tc>
          <w:tcPr>
            <w:tcW w:w="2259" w:type="dxa"/>
          </w:tcPr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1. Муниципальных районов. 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2. Городских округов.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5" w:type="dxa"/>
          </w:tcPr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Поселения.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Городские административные районы.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Городские планировочные районы.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Городские планировочные зоны.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д. Территориальные объекты недвижимости особого значения.</w:t>
            </w:r>
          </w:p>
        </w:tc>
        <w:tc>
          <w:tcPr>
            <w:tcW w:w="2386" w:type="dxa"/>
          </w:tcPr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Административные, социально-культурные, торговые, деловые и иные общественные центры поселений и городских административных районов.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Узловые объекты социальных, производственных и транспортных и других инженерных инфраструктур поселений и городских административных районов.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Узловые компоненты их историко-культурного каркаса.</w:t>
            </w:r>
          </w:p>
        </w:tc>
        <w:tc>
          <w:tcPr>
            <w:tcW w:w="2395" w:type="dxa"/>
          </w:tcPr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а. Коридоры коммуникаций или коммуникации связывающих узловые объекты группы «а». 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Коридоры коммуникаций или коммуникации связывающих узловые объекты группы «б».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Линейные компоненты их</w:t>
            </w:r>
            <w:r w:rsidR="00E96DB9">
              <w:rPr>
                <w:rFonts w:ascii="Times New Roman" w:hAnsi="Times New Roman" w:cs="Times New Roman"/>
              </w:rPr>
              <w:t xml:space="preserve"> </w:t>
            </w:r>
            <w:r w:rsidRPr="00A57C49">
              <w:rPr>
                <w:rFonts w:ascii="Times New Roman" w:hAnsi="Times New Roman" w:cs="Times New Roman"/>
              </w:rPr>
              <w:t>природного каркаса.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Линейные компоненты их историко-культурного каркаса.</w:t>
            </w:r>
          </w:p>
        </w:tc>
      </w:tr>
      <w:tr w:rsidR="0025582D" w:rsidRPr="00A57C49" w:rsidTr="00814710">
        <w:trPr>
          <w:trHeight w:val="446"/>
        </w:trPr>
        <w:tc>
          <w:tcPr>
            <w:tcW w:w="9345" w:type="dxa"/>
            <w:gridSpan w:val="4"/>
          </w:tcPr>
          <w:p w:rsidR="0025582D" w:rsidRPr="00A57C49" w:rsidRDefault="0025582D" w:rsidP="001D3C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  <w:b/>
                <w:i/>
              </w:rPr>
              <w:t>Генеральные планы, проекты планировки, межевания и застройки:</w:t>
            </w:r>
          </w:p>
        </w:tc>
      </w:tr>
      <w:tr w:rsidR="0025582D" w:rsidRPr="00A57C49" w:rsidTr="00814710">
        <w:trPr>
          <w:trHeight w:val="2555"/>
        </w:trPr>
        <w:tc>
          <w:tcPr>
            <w:tcW w:w="2259" w:type="dxa"/>
          </w:tcPr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1. Поселений.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2. Городских административных районов.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3. Планировочных районов. 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4. Зон особого регулирования в муниципальных районах.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5. Зон особого регулирования в</w:t>
            </w:r>
            <w:r w:rsidR="00E96DB9">
              <w:rPr>
                <w:rFonts w:ascii="Times New Roman" w:hAnsi="Times New Roman" w:cs="Times New Roman"/>
              </w:rPr>
              <w:t xml:space="preserve"> </w:t>
            </w:r>
            <w:r w:rsidRPr="00A57C49">
              <w:rPr>
                <w:rFonts w:ascii="Times New Roman" w:hAnsi="Times New Roman" w:cs="Times New Roman"/>
              </w:rPr>
              <w:t>городских округах.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6. Зон особого регулирования в поселениях.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</w:tcPr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Территориальные объекты недвижимости особого значения.</w:t>
            </w:r>
          </w:p>
        </w:tc>
        <w:tc>
          <w:tcPr>
            <w:tcW w:w="2386" w:type="dxa"/>
          </w:tcPr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а. Административные, социально-культурные, торговые, деловые и иные общественные центры. 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б. Узловые объекты социальных, производственных и транспортных и других инженерных инфраструктур. 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Узловые компоненты их историко-культурного каркаса.</w:t>
            </w:r>
          </w:p>
        </w:tc>
        <w:tc>
          <w:tcPr>
            <w:tcW w:w="2395" w:type="dxa"/>
          </w:tcPr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а. Коридоры коммуникаций или коммуникации связывающих узловые объекты группы «а». 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Коридоры коммуникаций или коммуникации связывающих узловые объекты группы «б».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Линейные компоненты их</w:t>
            </w:r>
            <w:r w:rsidR="00E96DB9">
              <w:rPr>
                <w:rFonts w:ascii="Times New Roman" w:hAnsi="Times New Roman" w:cs="Times New Roman"/>
              </w:rPr>
              <w:t xml:space="preserve"> </w:t>
            </w:r>
            <w:r w:rsidRPr="00A57C49">
              <w:rPr>
                <w:rFonts w:ascii="Times New Roman" w:hAnsi="Times New Roman" w:cs="Times New Roman"/>
              </w:rPr>
              <w:t>природного каркаса.</w:t>
            </w:r>
          </w:p>
          <w:p w:rsidR="0025582D" w:rsidRPr="00A57C49" w:rsidRDefault="0025582D" w:rsidP="001D3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Линейные компоненты их историко-культурного каркаса.</w:t>
            </w:r>
          </w:p>
        </w:tc>
      </w:tr>
    </w:tbl>
    <w:p w:rsidR="00814710" w:rsidRPr="00A57C49" w:rsidRDefault="00814710" w:rsidP="00814710">
      <w:pPr>
        <w:spacing w:after="0"/>
        <w:ind w:firstLine="709"/>
        <w:jc w:val="right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page" w:horzAnchor="margin" w:tblpY="1860"/>
        <w:tblW w:w="10207" w:type="dxa"/>
        <w:tblLook w:val="04A0" w:firstRow="1" w:lastRow="0" w:firstColumn="1" w:lastColumn="0" w:noHBand="0" w:noVBand="1"/>
      </w:tblPr>
      <w:tblGrid>
        <w:gridCol w:w="703"/>
        <w:gridCol w:w="2899"/>
        <w:gridCol w:w="3133"/>
        <w:gridCol w:w="3472"/>
      </w:tblGrid>
      <w:tr w:rsidR="001D3C29" w:rsidRPr="00A57C49" w:rsidTr="001D3C29">
        <w:tc>
          <w:tcPr>
            <w:tcW w:w="102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01E" w:rsidRPr="00A57C49" w:rsidRDefault="00FE701E" w:rsidP="00FE701E">
            <w:pPr>
              <w:spacing w:after="120"/>
              <w:jc w:val="right"/>
              <w:rPr>
                <w:rFonts w:ascii="Times New Roman" w:hAnsi="Times New Roman" w:cs="Times New Roman"/>
                <w:b/>
              </w:rPr>
            </w:pPr>
            <w:r w:rsidRPr="00A57C49">
              <w:rPr>
                <w:rFonts w:ascii="Times New Roman" w:hAnsi="Times New Roman" w:cs="Times New Roman"/>
                <w:b/>
              </w:rPr>
              <w:lastRenderedPageBreak/>
              <w:t>Таблица 2</w:t>
            </w:r>
          </w:p>
          <w:p w:rsidR="00C61102" w:rsidRPr="00A57C49" w:rsidRDefault="00ED7459" w:rsidP="00C611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C49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C61102" w:rsidRPr="00A57C49">
              <w:rPr>
                <w:rFonts w:ascii="Times New Roman" w:hAnsi="Times New Roman" w:cs="Times New Roman"/>
                <w:b/>
                <w:sz w:val="28"/>
                <w:szCs w:val="28"/>
              </w:rPr>
              <w:t>ункциональное</w:t>
            </w:r>
            <w:r w:rsidRPr="00A57C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61102" w:rsidRPr="00A57C49">
              <w:rPr>
                <w:rFonts w:ascii="Times New Roman" w:hAnsi="Times New Roman" w:cs="Times New Roman"/>
                <w:b/>
                <w:sz w:val="28"/>
                <w:szCs w:val="28"/>
              </w:rPr>
              <w:t>зонирование в документах территориального планирования</w:t>
            </w:r>
            <w:r w:rsidR="00E96D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61102" w:rsidRPr="00A57C49">
              <w:rPr>
                <w:rFonts w:ascii="Times New Roman" w:hAnsi="Times New Roman" w:cs="Times New Roman"/>
                <w:b/>
                <w:sz w:val="28"/>
                <w:szCs w:val="28"/>
              </w:rPr>
              <w:t>и градостроительного проектирования</w:t>
            </w:r>
          </w:p>
          <w:p w:rsidR="001D3C29" w:rsidRPr="00A57C49" w:rsidRDefault="001D3C29" w:rsidP="00C6110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3C29" w:rsidRPr="00A57C49" w:rsidTr="00ED7459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57C49">
              <w:rPr>
                <w:rFonts w:ascii="Times New Roman" w:hAnsi="Times New Roman" w:cs="Times New Roman"/>
                <w:b/>
              </w:rPr>
              <w:t>№№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57C49">
              <w:rPr>
                <w:rFonts w:ascii="Times New Roman" w:hAnsi="Times New Roman" w:cs="Times New Roman"/>
                <w:b/>
              </w:rPr>
              <w:t>Основные типы зон по характеру реализуемых в них функций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57C49">
              <w:rPr>
                <w:rFonts w:ascii="Times New Roman" w:hAnsi="Times New Roman" w:cs="Times New Roman"/>
                <w:b/>
              </w:rPr>
              <w:t>Основные виды характеристик потребителей среды функциональных зон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29" w:rsidRPr="00A57C49" w:rsidRDefault="00E96DB9" w:rsidP="00ED745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Основные виды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инфраструктур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,</w:t>
            </w:r>
            <w:r w:rsidR="001D3C29" w:rsidRPr="00A57C49">
              <w:rPr>
                <w:rFonts w:ascii="Times New Roman" w:hAnsi="Times New Roman" w:cs="Times New Roman"/>
                <w:b/>
              </w:rPr>
              <w:t>о</w:t>
            </w:r>
            <w:proofErr w:type="gramEnd"/>
            <w:r w:rsidR="001D3C29" w:rsidRPr="00A57C49">
              <w:rPr>
                <w:rFonts w:ascii="Times New Roman" w:hAnsi="Times New Roman" w:cs="Times New Roman"/>
                <w:b/>
              </w:rPr>
              <w:t>бслуживающих</w:t>
            </w:r>
            <w:proofErr w:type="spellEnd"/>
            <w:r w:rsidR="001D3C29" w:rsidRPr="00A57C49">
              <w:rPr>
                <w:rFonts w:ascii="Times New Roman" w:hAnsi="Times New Roman" w:cs="Times New Roman"/>
                <w:b/>
              </w:rPr>
              <w:t xml:space="preserve"> среду зон (с учетом использования инновационных технологий)</w:t>
            </w:r>
          </w:p>
        </w:tc>
      </w:tr>
      <w:tr w:rsidR="00050A08" w:rsidRPr="00A57C49" w:rsidTr="00050A08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08" w:rsidRPr="00A57C49" w:rsidRDefault="00050A08" w:rsidP="00ED745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57C49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08" w:rsidRPr="00A57C49" w:rsidRDefault="00050A08" w:rsidP="0005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  <w:b/>
              </w:rPr>
              <w:t>Основные типы функциональных зон федерального уровня</w:t>
            </w:r>
          </w:p>
        </w:tc>
      </w:tr>
      <w:tr w:rsidR="001D3C29" w:rsidRPr="00A57C49" w:rsidTr="006C3A16">
        <w:trPr>
          <w:trHeight w:val="4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Зоны территориально-хозяйственных комплексов и систем расселения федерального уровня: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а. С </w:t>
            </w:r>
            <w:proofErr w:type="gramStart"/>
            <w:r w:rsidRPr="00A57C49">
              <w:rPr>
                <w:rFonts w:ascii="Times New Roman" w:hAnsi="Times New Roman" w:cs="Times New Roman"/>
              </w:rPr>
              <w:t>высоко</w:t>
            </w:r>
            <w:r w:rsidR="00E96DB9">
              <w:rPr>
                <w:rFonts w:ascii="Times New Roman" w:hAnsi="Times New Roman" w:cs="Times New Roman"/>
              </w:rPr>
              <w:t xml:space="preserve"> развитыми</w:t>
            </w:r>
            <w:proofErr w:type="gramEnd"/>
            <w:r w:rsidR="00E96DB9">
              <w:rPr>
                <w:rFonts w:ascii="Times New Roman" w:hAnsi="Times New Roman" w:cs="Times New Roman"/>
              </w:rPr>
              <w:t xml:space="preserve"> видами наукоемкого </w:t>
            </w:r>
            <w:r w:rsidRPr="00A57C49">
              <w:rPr>
                <w:rFonts w:ascii="Times New Roman" w:hAnsi="Times New Roman" w:cs="Times New Roman"/>
              </w:rPr>
              <w:t>промышленного производства и форм</w:t>
            </w:r>
            <w:r w:rsidR="00E96DB9">
              <w:rPr>
                <w:rFonts w:ascii="Times New Roman" w:hAnsi="Times New Roman" w:cs="Times New Roman"/>
              </w:rPr>
              <w:t xml:space="preserve"> </w:t>
            </w:r>
            <w:r w:rsidRPr="00A57C49">
              <w:rPr>
                <w:rFonts w:ascii="Times New Roman" w:hAnsi="Times New Roman" w:cs="Times New Roman"/>
              </w:rPr>
              <w:t>расселения.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>. С развитыми видами промышленного производства и форм</w:t>
            </w:r>
            <w:r w:rsidR="00E96DB9">
              <w:rPr>
                <w:rFonts w:ascii="Times New Roman" w:hAnsi="Times New Roman" w:cs="Times New Roman"/>
              </w:rPr>
              <w:t xml:space="preserve"> </w:t>
            </w:r>
            <w:r w:rsidRPr="00A57C49">
              <w:rPr>
                <w:rFonts w:ascii="Times New Roman" w:hAnsi="Times New Roman" w:cs="Times New Roman"/>
              </w:rPr>
              <w:t>расселения.</w:t>
            </w:r>
          </w:p>
          <w:p w:rsidR="001D3C29" w:rsidRPr="00A57C49" w:rsidRDefault="001D3C29" w:rsidP="00E96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в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57C49">
              <w:rPr>
                <w:rFonts w:ascii="Times New Roman" w:hAnsi="Times New Roman" w:cs="Times New Roman"/>
              </w:rPr>
              <w:t>Со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 слабо развитыми видами промышленного производства и форм</w:t>
            </w:r>
            <w:r w:rsidR="00E96DB9">
              <w:rPr>
                <w:rFonts w:ascii="Times New Roman" w:hAnsi="Times New Roman" w:cs="Times New Roman"/>
              </w:rPr>
              <w:t xml:space="preserve"> </w:t>
            </w:r>
            <w:r w:rsidRPr="00A57C49">
              <w:rPr>
                <w:rFonts w:ascii="Times New Roman" w:hAnsi="Times New Roman" w:cs="Times New Roman"/>
              </w:rPr>
              <w:t>расселения.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Основные виды характеристик хозяйственных комплексов и систем расселения: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а. С </w:t>
            </w:r>
            <w:proofErr w:type="gramStart"/>
            <w:r w:rsidRPr="00A57C49">
              <w:rPr>
                <w:rFonts w:ascii="Times New Roman" w:hAnsi="Times New Roman" w:cs="Times New Roman"/>
              </w:rPr>
              <w:t>высоко развитыми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 видами наукоемкого промышленного производства и форм</w:t>
            </w:r>
            <w:r w:rsidR="00E96DB9">
              <w:rPr>
                <w:rFonts w:ascii="Times New Roman" w:hAnsi="Times New Roman" w:cs="Times New Roman"/>
              </w:rPr>
              <w:t xml:space="preserve"> </w:t>
            </w:r>
            <w:r w:rsidRPr="00A57C49">
              <w:rPr>
                <w:rFonts w:ascii="Times New Roman" w:hAnsi="Times New Roman" w:cs="Times New Roman"/>
              </w:rPr>
              <w:t>расселения.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>. С развитыми видами промышленного производства и форм</w:t>
            </w:r>
            <w:r w:rsidR="00E96DB9">
              <w:rPr>
                <w:rFonts w:ascii="Times New Roman" w:hAnsi="Times New Roman" w:cs="Times New Roman"/>
              </w:rPr>
              <w:t xml:space="preserve"> </w:t>
            </w:r>
            <w:r w:rsidRPr="00A57C49">
              <w:rPr>
                <w:rFonts w:ascii="Times New Roman" w:hAnsi="Times New Roman" w:cs="Times New Roman"/>
              </w:rPr>
              <w:t>расселения.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в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57C49">
              <w:rPr>
                <w:rFonts w:ascii="Times New Roman" w:hAnsi="Times New Roman" w:cs="Times New Roman"/>
              </w:rPr>
              <w:t>Со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 слабо развитыми видами промышленного производства и форм</w:t>
            </w:r>
            <w:r w:rsidR="00E96DB9">
              <w:rPr>
                <w:rFonts w:ascii="Times New Roman" w:hAnsi="Times New Roman" w:cs="Times New Roman"/>
              </w:rPr>
              <w:t xml:space="preserve"> </w:t>
            </w:r>
            <w:r w:rsidRPr="00A57C49">
              <w:rPr>
                <w:rFonts w:ascii="Times New Roman" w:hAnsi="Times New Roman" w:cs="Times New Roman"/>
              </w:rPr>
              <w:t>расселения.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Виды инфраструктур, обслуживающих среду зоны (с их характеристиками): 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Транспортные и другие инженерные.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>. Производственные</w:t>
            </w:r>
            <w:r w:rsidR="00E96DB9">
              <w:rPr>
                <w:rFonts w:ascii="Times New Roman" w:hAnsi="Times New Roman" w:cs="Times New Roman"/>
              </w:rPr>
              <w:t>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Социальные.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Охраны ценной природной и историко-культурной среды 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средоохранные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 xml:space="preserve">).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д. Защиты от ОПТП и терроризма 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средозащитные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>).</w:t>
            </w:r>
          </w:p>
        </w:tc>
      </w:tr>
      <w:tr w:rsidR="001D3C29" w:rsidRPr="00A57C49" w:rsidTr="001D3C29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Зоны рекреационно-курортных комплексов федерального уровня.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Основные виды характеристик рекреационно-курортного использования и мер охраны природной и историко-культурной среды: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По видам и характеру реализуемых функций, рангу значимости, градообразующей роли.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По требованиям к условиям реализации заданных функций.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57C49">
              <w:rPr>
                <w:rFonts w:ascii="Times New Roman" w:hAnsi="Times New Roman" w:cs="Times New Roman"/>
              </w:rPr>
              <w:t>в. По характеру воздействий на окружающую среду и месту в природном каркасе территории.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Виды инфраструктур</w:t>
            </w:r>
            <w:r w:rsidR="00E96DB9">
              <w:rPr>
                <w:rFonts w:ascii="Times New Roman" w:hAnsi="Times New Roman" w:cs="Times New Roman"/>
              </w:rPr>
              <w:t>,</w:t>
            </w:r>
            <w:r w:rsidRPr="00A57C49">
              <w:rPr>
                <w:rFonts w:ascii="Times New Roman" w:hAnsi="Times New Roman" w:cs="Times New Roman"/>
              </w:rPr>
              <w:t xml:space="preserve"> обслуживающих среду зоны (с их характеристиками): 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Социальные.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>. Транспортные и другие инженерные.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Производственные</w:t>
            </w:r>
            <w:r w:rsidR="00E96DB9">
              <w:rPr>
                <w:rFonts w:ascii="Times New Roman" w:hAnsi="Times New Roman" w:cs="Times New Roman"/>
              </w:rPr>
              <w:t>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Охраны ценной природной и историко-культурной среды 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средоохранные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 xml:space="preserve">).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д. Защиты от ОПТП и терроризма 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средозащитные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>).</w:t>
            </w:r>
          </w:p>
        </w:tc>
      </w:tr>
      <w:tr w:rsidR="001D3C29" w:rsidRPr="00A57C49" w:rsidTr="006C3A16">
        <w:trPr>
          <w:trHeight w:val="7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E96DB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Зоны систем мер </w:t>
            </w:r>
            <w:r w:rsidR="001D3C29" w:rsidRPr="00A57C49">
              <w:rPr>
                <w:rFonts w:ascii="Times New Roman" w:hAnsi="Times New Roman" w:cs="Times New Roman"/>
              </w:rPr>
              <w:t>федерального уровня по охране ценной природной и историко-культурной среды: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Компонентов природного каркаса страны.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Особо ценных природных комплексов.</w:t>
            </w:r>
          </w:p>
          <w:p w:rsidR="001D3C29" w:rsidRPr="00A57C49" w:rsidRDefault="001D3C29" w:rsidP="006C3A1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 xml:space="preserve">в. Особо ценных территориальных </w:t>
            </w:r>
            <w:r w:rsidRPr="00A57C49">
              <w:rPr>
                <w:rFonts w:ascii="Times New Roman" w:hAnsi="Times New Roman" w:cs="Times New Roman"/>
              </w:rPr>
              <w:lastRenderedPageBreak/>
              <w:t xml:space="preserve">комплексов историко-культурного наследия.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lastRenderedPageBreak/>
              <w:t>Основные виды характеристик среды: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Компонентов природного каркаса страны.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Особо ценных природных комплексов.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в. Особо ценных территориальных комплексов историко-культурного наследия.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Виды инфраструктур</w:t>
            </w:r>
            <w:r w:rsidR="00E96DB9">
              <w:rPr>
                <w:rFonts w:ascii="Times New Roman" w:hAnsi="Times New Roman" w:cs="Times New Roman"/>
              </w:rPr>
              <w:t>,</w:t>
            </w:r>
            <w:r w:rsidRPr="00A57C49">
              <w:rPr>
                <w:rFonts w:ascii="Times New Roman" w:hAnsi="Times New Roman" w:cs="Times New Roman"/>
              </w:rPr>
              <w:t xml:space="preserve"> обслуживающих среду зоны (с их характеристиками): 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 Транспортные  и другие инженерные.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Производственные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 Социальные.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Охраны ценной природной и историко-культурной среды 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средоохранные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 xml:space="preserve">).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д. Защиты от ОПТП и терроризма </w:t>
            </w:r>
            <w:r w:rsidRPr="00A57C49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средозащитные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>).</w:t>
            </w:r>
          </w:p>
        </w:tc>
      </w:tr>
      <w:tr w:rsidR="00050A08" w:rsidRPr="00A57C49" w:rsidTr="00050A08">
        <w:trPr>
          <w:trHeight w:val="3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08" w:rsidRPr="00A57C49" w:rsidRDefault="00050A08" w:rsidP="00ED745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57C49"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08" w:rsidRPr="00A57C49" w:rsidRDefault="00050A08" w:rsidP="0005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  <w:b/>
              </w:rPr>
              <w:t>Основные типы функциональных зон регионального уровня</w:t>
            </w:r>
          </w:p>
        </w:tc>
      </w:tr>
      <w:tr w:rsidR="001D3C29" w:rsidRPr="00A57C49" w:rsidTr="006C3A16">
        <w:trPr>
          <w:trHeight w:val="31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Зоны формирования городских агломераций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CE73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Основные виды характеристик</w:t>
            </w:r>
            <w:r w:rsidR="00CE73C8">
              <w:rPr>
                <w:rFonts w:ascii="Times New Roman" w:hAnsi="Times New Roman" w:cs="Times New Roman"/>
              </w:rPr>
              <w:t xml:space="preserve"> </w:t>
            </w:r>
            <w:r w:rsidRPr="00A57C49">
              <w:rPr>
                <w:rFonts w:ascii="Times New Roman" w:hAnsi="Times New Roman" w:cs="Times New Roman"/>
              </w:rPr>
              <w:t>городских агломераций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Виды инфраструктур</w:t>
            </w:r>
            <w:r w:rsidR="00CE73C8">
              <w:rPr>
                <w:rFonts w:ascii="Times New Roman" w:hAnsi="Times New Roman" w:cs="Times New Roman"/>
              </w:rPr>
              <w:t>,</w:t>
            </w:r>
            <w:r w:rsidRPr="00A57C49">
              <w:rPr>
                <w:rFonts w:ascii="Times New Roman" w:hAnsi="Times New Roman" w:cs="Times New Roman"/>
              </w:rPr>
              <w:t xml:space="preserve"> обслуживающих среду зоны (с их характеристиками): 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Социальные.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Транспортные и другие инженерные.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Производственные</w:t>
            </w:r>
            <w:r w:rsidR="00CE73C8">
              <w:rPr>
                <w:rFonts w:ascii="Times New Roman" w:hAnsi="Times New Roman" w:cs="Times New Roman"/>
              </w:rPr>
              <w:t>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Охраны ценной природной и историко-культурной среды 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средоохранные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 xml:space="preserve">).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д. Защиты от ОПТП и терроризма 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средозащитные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>).</w:t>
            </w:r>
          </w:p>
        </w:tc>
      </w:tr>
      <w:tr w:rsidR="001D3C29" w:rsidRPr="00A57C49" w:rsidTr="00FE701E">
        <w:trPr>
          <w:trHeight w:val="39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Зоны рекреационного использования и мер охраны природной и историко-культурной среды: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Рекреационно-курортные зоны особого федерального, регионального и муниципального значения.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>. Рекреационно-туристические зоны особого федерального, регионального и муниципального значения.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Основные виды характеристик рекреационного использования и мер охраны природной и историко-культурной среды: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По видам и характеру реализуемых функций, рангу значимости, градообразующей роли.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По требованиям к условиям реализации заданных функций.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По характеру воздействий на окружающую среду и месту в природном каркасе территории.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CE73C8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 инфраструктур, </w:t>
            </w:r>
            <w:r w:rsidR="001D3C29" w:rsidRPr="00A57C49">
              <w:rPr>
                <w:rFonts w:ascii="Times New Roman" w:hAnsi="Times New Roman" w:cs="Times New Roman"/>
              </w:rPr>
              <w:t xml:space="preserve">обслуживающих среду зоны (с их характеристиками): 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Социальные.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Транспортные и другие инженерные.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Производственные</w:t>
            </w:r>
            <w:r w:rsidR="00CE73C8">
              <w:rPr>
                <w:rFonts w:ascii="Times New Roman" w:hAnsi="Times New Roman" w:cs="Times New Roman"/>
              </w:rPr>
              <w:t>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Охраны ценной природной и историко-культурной среды 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средоохранные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 xml:space="preserve">).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д. Защиты от ОПТП и терроризма 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средозащитные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>).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3C29" w:rsidRPr="00A57C49" w:rsidTr="001D3C29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CE73C8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Зоны охраняемой </w:t>
            </w:r>
            <w:r w:rsidR="001D3C29" w:rsidRPr="00A57C49">
              <w:rPr>
                <w:rFonts w:ascii="Times New Roman" w:hAnsi="Times New Roman" w:cs="Times New Roman"/>
              </w:rPr>
              <w:t>природной и историко-культурной среды.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Зоны поддержания среды природного каркаса регионального уровня.</w:t>
            </w:r>
          </w:p>
          <w:p w:rsidR="001D3C29" w:rsidRPr="00A57C49" w:rsidRDefault="00CE73C8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 xml:space="preserve">. Зоны охраняемой </w:t>
            </w:r>
            <w:r w:rsidR="001D3C29" w:rsidRPr="00A57C49">
              <w:rPr>
                <w:rFonts w:ascii="Times New Roman" w:hAnsi="Times New Roman" w:cs="Times New Roman"/>
              </w:rPr>
              <w:t>природной и историко-культурной среды федерального, регионального и особого муниципального значения.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Основные виды характеристик использования и мер охраны природной и историко-культурной среды: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По видам и характеру реализуемых функций, рангу значимости.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По требованиям к условиям реализации заданных функций.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По характеру воздействий на окружающую среду и месту в природном каркасе территории.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Виды инфраструктур</w:t>
            </w:r>
            <w:r w:rsidR="00CE73C8">
              <w:rPr>
                <w:rFonts w:ascii="Times New Roman" w:hAnsi="Times New Roman" w:cs="Times New Roman"/>
              </w:rPr>
              <w:t>,</w:t>
            </w:r>
            <w:r w:rsidRPr="00A57C49">
              <w:rPr>
                <w:rFonts w:ascii="Times New Roman" w:hAnsi="Times New Roman" w:cs="Times New Roman"/>
              </w:rPr>
              <w:t xml:space="preserve"> обслуживающих среду зоны (с их характеристиками): 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Охраны ценной природной и историко-культурной среды 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средоохранные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>).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Транспортные и другие инженерные.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3C29" w:rsidRPr="00A57C49" w:rsidTr="001D3C29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Зоны ведения сельского хозяйства федерального, регионального и муниципального значения.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Основные виды характеристик сельскохозяйственного производства: 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По профилю, значимости и обеспеченности потребителями продукции.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По характеру и объему продукции, </w:t>
            </w:r>
            <w:r w:rsidR="00CE73C8">
              <w:rPr>
                <w:rFonts w:ascii="Times New Roman" w:hAnsi="Times New Roman" w:cs="Times New Roman"/>
              </w:rPr>
              <w:t xml:space="preserve">количеству и структуре кадров, </w:t>
            </w:r>
            <w:r w:rsidRPr="00A57C49">
              <w:rPr>
                <w:rFonts w:ascii="Times New Roman" w:hAnsi="Times New Roman" w:cs="Times New Roman"/>
              </w:rPr>
              <w:t xml:space="preserve">требованиям к характеру </w:t>
            </w:r>
            <w:r w:rsidRPr="00A57C49">
              <w:rPr>
                <w:rFonts w:ascii="Times New Roman" w:hAnsi="Times New Roman" w:cs="Times New Roman"/>
              </w:rPr>
              <w:lastRenderedPageBreak/>
              <w:t>внешних связей.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в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57C49">
              <w:rPr>
                <w:rFonts w:ascii="Times New Roman" w:hAnsi="Times New Roman" w:cs="Times New Roman"/>
              </w:rPr>
              <w:t>По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 требованиям к условиям функционирования</w:t>
            </w:r>
            <w:r w:rsidR="00CE73C8">
              <w:rPr>
                <w:rFonts w:ascii="Times New Roman" w:hAnsi="Times New Roman" w:cs="Times New Roman"/>
              </w:rPr>
              <w:t xml:space="preserve"> </w:t>
            </w:r>
            <w:r w:rsidRPr="00A57C49">
              <w:rPr>
                <w:rFonts w:ascii="Times New Roman" w:hAnsi="Times New Roman" w:cs="Times New Roman"/>
              </w:rPr>
              <w:t xml:space="preserve">(характеру и объему: </w:t>
            </w:r>
            <w:r w:rsidR="00CE73C8">
              <w:rPr>
                <w:rFonts w:ascii="Times New Roman" w:hAnsi="Times New Roman" w:cs="Times New Roman"/>
              </w:rPr>
              <w:t xml:space="preserve"> перевозок, </w:t>
            </w:r>
            <w:r w:rsidRPr="00A57C49">
              <w:rPr>
                <w:rFonts w:ascii="Times New Roman" w:hAnsi="Times New Roman" w:cs="Times New Roman"/>
              </w:rPr>
              <w:t>водопотребления и стоков; энергопотребления, информационно-коммуникационных связей, отходов).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По санитарной вредности производства и характеру воздействий на окружающую среду.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lastRenderedPageBreak/>
              <w:t>Виды инфраструктур</w:t>
            </w:r>
            <w:r w:rsidR="00CE73C8">
              <w:rPr>
                <w:rFonts w:ascii="Times New Roman" w:hAnsi="Times New Roman" w:cs="Times New Roman"/>
              </w:rPr>
              <w:t>,</w:t>
            </w:r>
            <w:r w:rsidRPr="00A57C49">
              <w:rPr>
                <w:rFonts w:ascii="Times New Roman" w:hAnsi="Times New Roman" w:cs="Times New Roman"/>
              </w:rPr>
              <w:t xml:space="preserve"> обслуживающих среду зоны (с их характеристиками): 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Производственные</w:t>
            </w:r>
            <w:r w:rsidR="00CE73C8">
              <w:rPr>
                <w:rFonts w:ascii="Times New Roman" w:hAnsi="Times New Roman" w:cs="Times New Roman"/>
              </w:rPr>
              <w:t>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Транспортные  и другие инженерные.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Социальные.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г. Охраны особо ценной природной и историко-культурной среды </w:t>
            </w:r>
            <w:r w:rsidRPr="00A57C49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средоохранные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 xml:space="preserve">).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д. Защиты от ОПТП и терроризма 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средозащитные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>)</w:t>
            </w:r>
            <w:r w:rsidR="00CE73C8">
              <w:rPr>
                <w:rFonts w:ascii="Times New Roman" w:hAnsi="Times New Roman" w:cs="Times New Roman"/>
              </w:rPr>
              <w:t>.</w:t>
            </w:r>
          </w:p>
        </w:tc>
      </w:tr>
      <w:tr w:rsidR="001D3C29" w:rsidRPr="00A57C49" w:rsidTr="001D3C29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lastRenderedPageBreak/>
              <w:t>2.5.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Зоны ведения лесного хозяйства федерального, регионального и муниципального значения.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Основные виды характеристик лесного хозяйства: 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По профилю, значимости и обеспеченности потребителями продукции.</w:t>
            </w:r>
          </w:p>
          <w:p w:rsidR="001D3C29" w:rsidRPr="00A57C49" w:rsidRDefault="00CE73C8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 xml:space="preserve">. По характеру и объему </w:t>
            </w:r>
            <w:r w:rsidR="001D3C29" w:rsidRPr="00A57C49">
              <w:rPr>
                <w:rFonts w:ascii="Times New Roman" w:hAnsi="Times New Roman" w:cs="Times New Roman"/>
              </w:rPr>
              <w:t>продукции, количеству и структ</w:t>
            </w:r>
            <w:r>
              <w:rPr>
                <w:rFonts w:ascii="Times New Roman" w:hAnsi="Times New Roman" w:cs="Times New Roman"/>
              </w:rPr>
              <w:t xml:space="preserve">уре кадров, </w:t>
            </w:r>
            <w:r w:rsidR="001D3C29" w:rsidRPr="00A57C49">
              <w:rPr>
                <w:rFonts w:ascii="Times New Roman" w:hAnsi="Times New Roman" w:cs="Times New Roman"/>
              </w:rPr>
              <w:t>требованиям к характеру внешних связей.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По требованиям к условиям функционирования</w:t>
            </w:r>
          </w:p>
          <w:p w:rsidR="001D3C29" w:rsidRPr="00A57C49" w:rsidRDefault="00CE73C8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(характеру и объему: </w:t>
            </w:r>
            <w:r w:rsidR="001D3C29" w:rsidRPr="00A57C49">
              <w:rPr>
                <w:rFonts w:ascii="Times New Roman" w:hAnsi="Times New Roman" w:cs="Times New Roman"/>
              </w:rPr>
              <w:t>перевозок, водопотребления и стоков; энергопотребления, информационно-коммуникационных связей, отходов).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По санитарной вредности производства и характеру воздействий на окружающую среду.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Виды инфраструктур</w:t>
            </w:r>
            <w:r w:rsidR="00CE73C8">
              <w:rPr>
                <w:rFonts w:ascii="Times New Roman" w:hAnsi="Times New Roman" w:cs="Times New Roman"/>
              </w:rPr>
              <w:t>,</w:t>
            </w:r>
            <w:r w:rsidRPr="00A57C49">
              <w:rPr>
                <w:rFonts w:ascii="Times New Roman" w:hAnsi="Times New Roman" w:cs="Times New Roman"/>
              </w:rPr>
              <w:t xml:space="preserve"> обслуживающих среду зоны (с их характеристиками): 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Производственные</w:t>
            </w:r>
            <w:r w:rsidR="00CE73C8">
              <w:rPr>
                <w:rFonts w:ascii="Times New Roman" w:hAnsi="Times New Roman" w:cs="Times New Roman"/>
              </w:rPr>
              <w:t>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Транспортные и другие инженерные.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Социальные.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Охраны особо ценной природной и историко-культурной среды 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средоохранные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 xml:space="preserve">).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д. Защиты от ОПТП и терроризма 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средозащитные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>)</w:t>
            </w:r>
            <w:r w:rsidR="00CE73C8">
              <w:rPr>
                <w:rFonts w:ascii="Times New Roman" w:hAnsi="Times New Roman" w:cs="Times New Roman"/>
              </w:rPr>
              <w:t>.</w:t>
            </w:r>
          </w:p>
        </w:tc>
      </w:tr>
      <w:tr w:rsidR="001D3C29" w:rsidRPr="00A57C49" w:rsidTr="001D3C29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Зоны  ведения водного хозяйства  федерального, регионального и муниципального значения.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Основные виды характеристик водного хозяйства: 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По профилю, значимости и обеспеченности потребителями продукции.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По характеру и объему   продукции, количеству и структуре кадров,  требованиям к характеру внешних связей.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По требованиям к условиям функционирования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(характеру и объему:   перевозок,   водопотребления и стоков; энергопотребления, информационно-коммуникационных связей, отходов).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По санитарной вредности производства и характеру воздействий на окружающую среду.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Виды инфраструктур обслуживающих среду зоны (с их характеристиками): 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Производственные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Транспортные  и другие инженерные.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Социальные.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Охраны особо ценной природной и историко-культурной среды 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средоохранные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 xml:space="preserve">).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Д. Защиты от ОПТП и терроризма 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средозащитные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>)</w:t>
            </w:r>
          </w:p>
        </w:tc>
      </w:tr>
      <w:tr w:rsidR="001D3C29" w:rsidRPr="00A57C49" w:rsidTr="001D3C29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lastRenderedPageBreak/>
              <w:t>2.7.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CE73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Зоны размещения объектов силовых ведомств</w:t>
            </w:r>
            <w:r w:rsidR="00CE73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Основные виды характеристик размещаемых объекто</w:t>
            </w:r>
            <w:r w:rsidR="00CE73C8">
              <w:rPr>
                <w:rFonts w:ascii="Times New Roman" w:hAnsi="Times New Roman" w:cs="Times New Roman"/>
              </w:rPr>
              <w:t xml:space="preserve">в </w:t>
            </w:r>
            <w:r w:rsidRPr="00A57C49">
              <w:rPr>
                <w:rFonts w:ascii="Times New Roman" w:hAnsi="Times New Roman" w:cs="Times New Roman"/>
              </w:rPr>
              <w:t>силовых ведомств: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По профилю, значимости, требованиям к осуществлению внешних связей, градообразующей роли.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>. По требованиям к условиям функционирования</w:t>
            </w:r>
            <w:r w:rsidR="00CE73C8">
              <w:rPr>
                <w:rFonts w:ascii="Times New Roman" w:hAnsi="Times New Roman" w:cs="Times New Roman"/>
              </w:rPr>
              <w:t xml:space="preserve"> </w:t>
            </w:r>
            <w:r w:rsidRPr="00A57C49">
              <w:rPr>
                <w:rFonts w:ascii="Times New Roman" w:hAnsi="Times New Roman" w:cs="Times New Roman"/>
              </w:rPr>
              <w:t>(характеру и объему: пе</w:t>
            </w:r>
            <w:r w:rsidR="00CE73C8">
              <w:rPr>
                <w:rFonts w:ascii="Times New Roman" w:hAnsi="Times New Roman" w:cs="Times New Roman"/>
              </w:rPr>
              <w:t xml:space="preserve">ревозок, </w:t>
            </w:r>
            <w:r w:rsidRPr="00A57C49">
              <w:rPr>
                <w:rFonts w:ascii="Times New Roman" w:hAnsi="Times New Roman" w:cs="Times New Roman"/>
              </w:rPr>
              <w:t>водопотребления и стоков; энергопотребления, информационно-коммуникационных связей, отходов).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По санитарной вредности и характеру воздействий на окружающую среду.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Виды инфраструктур, обслуживающих среду зоны (с их характеристиками): 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Производственные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Транспортные  и другие инженерные.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Социальные.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Охраны особо ценной природной и историко-культурной среды 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средоохранные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 xml:space="preserve">).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д. Защиты от ОПТП и терроризма 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средозащитные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>).</w:t>
            </w:r>
          </w:p>
        </w:tc>
      </w:tr>
      <w:tr w:rsidR="00050A08" w:rsidRPr="00A57C49" w:rsidTr="00050A08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08" w:rsidRPr="00A57C49" w:rsidRDefault="00050A08" w:rsidP="00ED745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57C4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08" w:rsidRPr="00A57C49" w:rsidRDefault="00050A08" w:rsidP="0005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  <w:b/>
              </w:rPr>
              <w:t>Основные типы функциональных зон муниципального уровня</w:t>
            </w:r>
          </w:p>
        </w:tc>
      </w:tr>
      <w:tr w:rsidR="001D3C29" w:rsidRPr="00A57C49" w:rsidTr="001D3C29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Зоны проживания семей граждан и предоставления им необходимых услуг: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По типам семей.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б. По видам коммунальных услуг. </w:t>
            </w:r>
          </w:p>
          <w:p w:rsidR="001D3C29" w:rsidRPr="00A57C49" w:rsidRDefault="001D3C29" w:rsidP="00627CD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в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57C49">
              <w:rPr>
                <w:rFonts w:ascii="Times New Roman" w:hAnsi="Times New Roman" w:cs="Times New Roman"/>
              </w:rPr>
              <w:t>По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 видам повседневных и периодических услуг предприятий и учреждений сферы обслуживания.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Основные виды характеристик типов семей: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По количественному и половозрастному составу.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По социальному и образовательному статусу.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По профессиональному составу работающих и учащихся.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Виды инфраструктур</w:t>
            </w:r>
            <w:r w:rsidR="00627CD8">
              <w:rPr>
                <w:rFonts w:ascii="Times New Roman" w:hAnsi="Times New Roman" w:cs="Times New Roman"/>
              </w:rPr>
              <w:t>,</w:t>
            </w:r>
            <w:r w:rsidRPr="00A57C49">
              <w:rPr>
                <w:rFonts w:ascii="Times New Roman" w:hAnsi="Times New Roman" w:cs="Times New Roman"/>
              </w:rPr>
              <w:t xml:space="preserve"> обслуживающих среду зоны (с их характеристиками): 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а. Социальные (включая: охрану объектов ценной природно</w:t>
            </w:r>
            <w:r w:rsidR="00627CD8">
              <w:rPr>
                <w:rFonts w:ascii="Times New Roman" w:hAnsi="Times New Roman" w:cs="Times New Roman"/>
              </w:rPr>
              <w:t xml:space="preserve">й и историко-культурной среды, </w:t>
            </w:r>
            <w:r w:rsidRPr="00A57C49">
              <w:rPr>
                <w:rFonts w:ascii="Times New Roman" w:hAnsi="Times New Roman" w:cs="Times New Roman"/>
              </w:rPr>
              <w:t>защиту от ОПТП и терроризма).</w:t>
            </w:r>
            <w:proofErr w:type="gramEnd"/>
          </w:p>
          <w:p w:rsidR="001D3C29" w:rsidRPr="00A57C49" w:rsidRDefault="001D3C29" w:rsidP="00627CD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Транспортные и другие инженерные. </w:t>
            </w:r>
          </w:p>
        </w:tc>
      </w:tr>
      <w:tr w:rsidR="001D3C29" w:rsidRPr="00A57C49" w:rsidTr="001D3C29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Зоны осуществления общих обслуживающих и других социальных функций: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Учреждениями и предприятиями сети общественных центров и объектов сферы услуг (комплексов и отдельных предприятий и учреждений: органов власти, кредитно-финансовой сферы, бытовых услуг, торговли, культуры, общественного питания, здравоохранения, спорта).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Объектами улично-дорожной сети и сети других инженерных коммуникаций (площади и пересечения улиц и дорог, участки улиц и дорог; инженерные сооружения; узлы и участки коммуникаций инженерных систем).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Основные виды характеристик типов предприятий сети общественных центров и объектов сферы услуг, объектов улично-дорожной сети и сети других инженерных коммуникаций: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По видам и характеру реализуемых функций, рангу значимости, градообразующей роли.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По требованиям к условиям функционирования.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По характеру воздействий на окружающую среду.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Виды инфраструктур, обслуживающих среду зоны (с их характеристиками): 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Социальные.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Транспортные и другие инженерные.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Производственные.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Охраны ценной природной и историко-культурной среды 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средоохранные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 xml:space="preserve">).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д. Защиты от ОПТП и терроризма 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средозащитные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>).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3C29" w:rsidRPr="00A57C49" w:rsidTr="001D3C29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lastRenderedPageBreak/>
              <w:t>3.3.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Зоны ведения управляющей хозяйственной и проектной деятельности, специального образования, НИОКР по типам расположенных в них учреждений и предприятий: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С конторскими и проектными функциями.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С образовательными и научно-исследовательскими функциями.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С функциями НИОКР и испытаний их продукции.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Основные виды характеристик типов учреждений и предприятий: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По профилю, значимости и градообразующей роли.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>. По характеру деятельности, количеству и структуре кадров, требованиям к характеру внешних связей.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По требованиям к условиям их функционирования</w:t>
            </w:r>
          </w:p>
          <w:p w:rsidR="001D3C29" w:rsidRPr="00A57C49" w:rsidRDefault="00337B08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(характеру и объему: </w:t>
            </w:r>
            <w:r w:rsidR="001D3C29" w:rsidRPr="00A57C49">
              <w:rPr>
                <w:rFonts w:ascii="Times New Roman" w:hAnsi="Times New Roman" w:cs="Times New Roman"/>
              </w:rPr>
              <w:t>перевозок, водопотребления и стоков; энергопотребления, информационно-коммуникационных связей, отходов).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е. По санитарной вредности производства и характеру воздействий на окружающую среду.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Виды инфраструктур, обслуживающих среду зоны (с их характеристиками): 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Социальные.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Транспортные  и другие инженерные.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Производственные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Охраны ценной природной и историко-культурной среды 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средоохранные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 xml:space="preserve">).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д. Защиты от ОПТП и терроризма 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средозащитные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>).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3C29" w:rsidRPr="00A57C49" w:rsidTr="001D3C29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Зоны рекреационного использования и мер охраны природной и историко-культурной среды: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Рекреационных учреждений и предприятий.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>.</w:t>
            </w:r>
            <w:r w:rsidR="00E45F31">
              <w:rPr>
                <w:rFonts w:ascii="Times New Roman" w:hAnsi="Times New Roman" w:cs="Times New Roman"/>
              </w:rPr>
              <w:t xml:space="preserve"> Объектов охраняемой </w:t>
            </w:r>
            <w:r w:rsidRPr="00A57C49">
              <w:rPr>
                <w:rFonts w:ascii="Times New Roman" w:hAnsi="Times New Roman" w:cs="Times New Roman"/>
              </w:rPr>
              <w:t xml:space="preserve">природной и историко-культурной среды.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Основные виды характеристик типов рекреационных учреждений и пр</w:t>
            </w:r>
            <w:r w:rsidR="00E45F31">
              <w:rPr>
                <w:rFonts w:ascii="Times New Roman" w:hAnsi="Times New Roman" w:cs="Times New Roman"/>
              </w:rPr>
              <w:t xml:space="preserve">едприятий, объектов охраняемой </w:t>
            </w:r>
            <w:r w:rsidRPr="00A57C49">
              <w:rPr>
                <w:rFonts w:ascii="Times New Roman" w:hAnsi="Times New Roman" w:cs="Times New Roman"/>
              </w:rPr>
              <w:t>природной и историко-культурной среды: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По видам и характеру реализуемых функций, рангу значимости, градообразующей роли.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По требованиям к условиям реализации заданных функций.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По характеру воздействий на окружающую среду и месту в природном каркасе территории.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Виды инфраструктур</w:t>
            </w:r>
            <w:r w:rsidR="00E45F31">
              <w:rPr>
                <w:rFonts w:ascii="Times New Roman" w:hAnsi="Times New Roman" w:cs="Times New Roman"/>
              </w:rPr>
              <w:t>,</w:t>
            </w:r>
            <w:r w:rsidRPr="00A57C49">
              <w:rPr>
                <w:rFonts w:ascii="Times New Roman" w:hAnsi="Times New Roman" w:cs="Times New Roman"/>
              </w:rPr>
              <w:t xml:space="preserve"> обслуживающих среду</w:t>
            </w:r>
            <w:r w:rsidR="00E45F31">
              <w:rPr>
                <w:rFonts w:ascii="Times New Roman" w:hAnsi="Times New Roman" w:cs="Times New Roman"/>
              </w:rPr>
              <w:t xml:space="preserve"> зоны (с их характеристиками):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Социальные.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Транспортные и другие инженерные.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Производственные</w:t>
            </w:r>
            <w:r w:rsidR="00E45F31">
              <w:rPr>
                <w:rFonts w:ascii="Times New Roman" w:hAnsi="Times New Roman" w:cs="Times New Roman"/>
              </w:rPr>
              <w:t>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Охраны ценной природной и историко-культурной среды 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средоохранные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 xml:space="preserve">).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д. Защиты от ОПТП и терроризма 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средозащитные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>).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3C29" w:rsidRPr="00A57C49" w:rsidTr="001D3C29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Зоны промышленного производства по типам расположенных в них предприятий: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Добывающей промышленности (по ее отраслям).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Обрабатывающей промышленности (по ее отраслям).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Основные виды характеристик промпредприятий: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По профилю, значимости и обеспеченности потребителями продукции, градообразующей роли.</w:t>
            </w:r>
          </w:p>
          <w:p w:rsidR="001D3C29" w:rsidRPr="00A57C49" w:rsidRDefault="00894BC1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 xml:space="preserve">. По характеру и объему </w:t>
            </w:r>
            <w:r w:rsidR="001D3C29" w:rsidRPr="00A57C49">
              <w:rPr>
                <w:rFonts w:ascii="Times New Roman" w:hAnsi="Times New Roman" w:cs="Times New Roman"/>
              </w:rPr>
              <w:t xml:space="preserve">продукции, </w:t>
            </w:r>
            <w:r>
              <w:rPr>
                <w:rFonts w:ascii="Times New Roman" w:hAnsi="Times New Roman" w:cs="Times New Roman"/>
              </w:rPr>
              <w:t xml:space="preserve">количеству и структуре кадров, </w:t>
            </w:r>
            <w:r w:rsidR="001D3C29" w:rsidRPr="00A57C49">
              <w:rPr>
                <w:rFonts w:ascii="Times New Roman" w:hAnsi="Times New Roman" w:cs="Times New Roman"/>
              </w:rPr>
              <w:t>требованиям к характеру внешних связей.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По требованиям к условиям их функционирования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(характеру и объему: </w:t>
            </w:r>
            <w:r w:rsidR="00894BC1">
              <w:rPr>
                <w:rFonts w:ascii="Times New Roman" w:hAnsi="Times New Roman" w:cs="Times New Roman"/>
              </w:rPr>
              <w:t>перевозок</w:t>
            </w:r>
            <w:r w:rsidRPr="00A57C49">
              <w:rPr>
                <w:rFonts w:ascii="Times New Roman" w:hAnsi="Times New Roman" w:cs="Times New Roman"/>
              </w:rPr>
              <w:t xml:space="preserve">  водопотребления и стоков; энергопотребления, информационно-коммуникационных связей, отходов).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lastRenderedPageBreak/>
              <w:t>г. По санитарной вредности производства и характеру воздействий на окружающую среду.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lastRenderedPageBreak/>
              <w:t xml:space="preserve">Виды инфраструктур, обслуживающих среду зоны (с их характеристиками): 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Производственные</w:t>
            </w:r>
            <w:r w:rsidR="00894BC1">
              <w:rPr>
                <w:rFonts w:ascii="Times New Roman" w:hAnsi="Times New Roman" w:cs="Times New Roman"/>
              </w:rPr>
              <w:t>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Транспортные и другие инженерные.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Социальные.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Охраны особо ценной природной и историко-культурной среды 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средоохранные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 xml:space="preserve">).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д. Защиты от ОПТП и терроризма 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средозащитные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>).</w:t>
            </w:r>
          </w:p>
        </w:tc>
      </w:tr>
      <w:tr w:rsidR="001D3C29" w:rsidRPr="00A57C49" w:rsidTr="001D3C29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lastRenderedPageBreak/>
              <w:t>3.6.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Зоны сельскохозяйственного производства, ведения водного и лесного хозяйства по типам расположенных в них предприятий: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Сельскохозяйственных.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Водохозяйственных.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Лесохозяйственных.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Основные виды характеристик сельскохозяйственных, водохозяйственных и лесохозяйственных предприятий: 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По профилю, значимости и обеспеченности потребителями продукции, градообразующей роли.</w:t>
            </w:r>
          </w:p>
          <w:p w:rsidR="001D3C29" w:rsidRPr="00A57C49" w:rsidRDefault="00EC6E55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 xml:space="preserve">. По характеру и объему </w:t>
            </w:r>
            <w:r w:rsidR="001D3C29" w:rsidRPr="00A57C49">
              <w:rPr>
                <w:rFonts w:ascii="Times New Roman" w:hAnsi="Times New Roman" w:cs="Times New Roman"/>
              </w:rPr>
              <w:t>продукции, количеству и структуре кад</w:t>
            </w:r>
            <w:r>
              <w:rPr>
                <w:rFonts w:ascii="Times New Roman" w:hAnsi="Times New Roman" w:cs="Times New Roman"/>
              </w:rPr>
              <w:t xml:space="preserve">ров, </w:t>
            </w:r>
            <w:r w:rsidR="001D3C29" w:rsidRPr="00A57C49">
              <w:rPr>
                <w:rFonts w:ascii="Times New Roman" w:hAnsi="Times New Roman" w:cs="Times New Roman"/>
              </w:rPr>
              <w:t>требованиям к характеру внешних связей.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в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57C49">
              <w:rPr>
                <w:rFonts w:ascii="Times New Roman" w:hAnsi="Times New Roman" w:cs="Times New Roman"/>
              </w:rPr>
              <w:t>По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 требованиям к условиям их функционирования</w:t>
            </w:r>
            <w:r w:rsidR="00EC6E55">
              <w:rPr>
                <w:rFonts w:ascii="Times New Roman" w:hAnsi="Times New Roman" w:cs="Times New Roman"/>
              </w:rPr>
              <w:t xml:space="preserve"> </w:t>
            </w:r>
            <w:r w:rsidRPr="00A57C49">
              <w:rPr>
                <w:rFonts w:ascii="Times New Roman" w:hAnsi="Times New Roman" w:cs="Times New Roman"/>
              </w:rPr>
              <w:t>(характеру и объему: перевозок, водопотребления и стоков; энергопотребления, информационно-коммуникационных связей, отходов).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По санитарной вредности производства и характеру воздействий на окружающую среду и месту в природном каркасе территории.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Виды инфраструктур, обслуживающих среду зоны (с их характеристиками): 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Производственные</w:t>
            </w:r>
            <w:r w:rsidR="00EC6E55">
              <w:rPr>
                <w:rFonts w:ascii="Times New Roman" w:hAnsi="Times New Roman" w:cs="Times New Roman"/>
              </w:rPr>
              <w:t>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Транспортные  и другие инженерные.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Социальные.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Охраны особо ценной природной и историко-культурной среды 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средоохранные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 xml:space="preserve">).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д. Защиты от ОПТП и терроризма 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средозащитные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>).</w:t>
            </w:r>
          </w:p>
        </w:tc>
      </w:tr>
      <w:tr w:rsidR="001D3C29" w:rsidRPr="00A57C49" w:rsidTr="001D3C29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C6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Зоны размещения объектов силовых ведомств</w:t>
            </w:r>
            <w:r w:rsidR="00EC6E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Основные виды харак</w:t>
            </w:r>
            <w:r w:rsidR="00EC6E55">
              <w:rPr>
                <w:rFonts w:ascii="Times New Roman" w:hAnsi="Times New Roman" w:cs="Times New Roman"/>
              </w:rPr>
              <w:t xml:space="preserve">теристик размещаемых объектов </w:t>
            </w:r>
            <w:r w:rsidRPr="00A57C49">
              <w:rPr>
                <w:rFonts w:ascii="Times New Roman" w:hAnsi="Times New Roman" w:cs="Times New Roman"/>
              </w:rPr>
              <w:t>силовых ведомств: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По профилю, значимости, требованиям к осуществлению внешних связей, градообразующей роли.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>. По требованиям к условиям функционирования</w:t>
            </w:r>
            <w:r w:rsidR="00EC6E55">
              <w:rPr>
                <w:rFonts w:ascii="Times New Roman" w:hAnsi="Times New Roman" w:cs="Times New Roman"/>
              </w:rPr>
              <w:t xml:space="preserve"> </w:t>
            </w:r>
            <w:r w:rsidRPr="00A57C49">
              <w:rPr>
                <w:rFonts w:ascii="Times New Roman" w:hAnsi="Times New Roman" w:cs="Times New Roman"/>
              </w:rPr>
              <w:t>(характеру и объему: перевозок, водопотребления и стоков; энергопотребления, информационно-коммуникационных связей, отходов).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в</w:t>
            </w:r>
            <w:proofErr w:type="gramEnd"/>
            <w:r w:rsidRPr="00A57C49">
              <w:rPr>
                <w:rFonts w:ascii="Times New Roman" w:hAnsi="Times New Roman" w:cs="Times New Roman"/>
              </w:rPr>
              <w:t>. По санитарной вредности и характеру воздействий на окружающую среду.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Виды инфраструктур, обслуживающих среду</w:t>
            </w:r>
            <w:r w:rsidR="00EC6E55">
              <w:rPr>
                <w:rFonts w:ascii="Times New Roman" w:hAnsi="Times New Roman" w:cs="Times New Roman"/>
              </w:rPr>
              <w:t xml:space="preserve"> зоны (с их характеристиками):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Производственные</w:t>
            </w:r>
            <w:r w:rsidR="00EC6E55">
              <w:rPr>
                <w:rFonts w:ascii="Times New Roman" w:hAnsi="Times New Roman" w:cs="Times New Roman"/>
              </w:rPr>
              <w:t>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Транспортные и другие инженерные.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Социальные.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Охраны особо ценной природной и историко-культурной среды 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средоохранные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 xml:space="preserve">). </w:t>
            </w:r>
          </w:p>
          <w:p w:rsidR="001D3C29" w:rsidRPr="00A57C49" w:rsidRDefault="001D3C29" w:rsidP="00ED7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д. Защиты от ОПТП и терроризма (</w:t>
            </w:r>
            <w:proofErr w:type="spellStart"/>
            <w:r w:rsidRPr="00A57C49">
              <w:rPr>
                <w:rFonts w:ascii="Times New Roman" w:hAnsi="Times New Roman" w:cs="Times New Roman"/>
              </w:rPr>
              <w:t>средозащитные</w:t>
            </w:r>
            <w:proofErr w:type="spellEnd"/>
            <w:r w:rsidRPr="00A57C49">
              <w:rPr>
                <w:rFonts w:ascii="Times New Roman" w:hAnsi="Times New Roman" w:cs="Times New Roman"/>
              </w:rPr>
              <w:t>).</w:t>
            </w:r>
          </w:p>
        </w:tc>
      </w:tr>
    </w:tbl>
    <w:p w:rsidR="007F2E3E" w:rsidRPr="00A57C49" w:rsidRDefault="007F2E3E" w:rsidP="0081471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E701E" w:rsidRPr="00A57C49" w:rsidRDefault="00FE701E" w:rsidP="00814710">
      <w:pPr>
        <w:spacing w:after="0"/>
        <w:ind w:firstLine="709"/>
        <w:jc w:val="right"/>
        <w:rPr>
          <w:rFonts w:ascii="Times New Roman" w:hAnsi="Times New Roman" w:cs="Times New Roman"/>
          <w:b/>
        </w:rPr>
      </w:pPr>
    </w:p>
    <w:p w:rsidR="00814710" w:rsidRPr="00A57C49" w:rsidRDefault="00814710" w:rsidP="00814710">
      <w:pPr>
        <w:spacing w:after="0"/>
        <w:ind w:firstLine="709"/>
        <w:jc w:val="right"/>
        <w:rPr>
          <w:rFonts w:ascii="Times New Roman" w:hAnsi="Times New Roman" w:cs="Times New Roman"/>
          <w:b/>
        </w:rPr>
      </w:pPr>
      <w:r w:rsidRPr="00A57C49">
        <w:rPr>
          <w:rFonts w:ascii="Times New Roman" w:hAnsi="Times New Roman" w:cs="Times New Roman"/>
          <w:b/>
        </w:rPr>
        <w:t>Таблица 3</w:t>
      </w:r>
    </w:p>
    <w:p w:rsidR="00A34800" w:rsidRPr="00A57C49" w:rsidRDefault="00814710" w:rsidP="00A34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C49">
        <w:rPr>
          <w:rFonts w:ascii="Times New Roman" w:hAnsi="Times New Roman" w:cs="Times New Roman"/>
          <w:b/>
          <w:sz w:val="28"/>
          <w:szCs w:val="28"/>
        </w:rPr>
        <w:t>С</w:t>
      </w:r>
      <w:r w:rsidR="00C61102" w:rsidRPr="00A57C49">
        <w:rPr>
          <w:rFonts w:ascii="Times New Roman" w:hAnsi="Times New Roman" w:cs="Times New Roman"/>
          <w:b/>
          <w:sz w:val="28"/>
          <w:szCs w:val="28"/>
        </w:rPr>
        <w:t>редовое</w:t>
      </w:r>
      <w:r w:rsidRPr="00A57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102" w:rsidRPr="00A57C49">
        <w:rPr>
          <w:rFonts w:ascii="Times New Roman" w:hAnsi="Times New Roman" w:cs="Times New Roman"/>
          <w:b/>
          <w:sz w:val="28"/>
          <w:szCs w:val="28"/>
        </w:rPr>
        <w:t>зонирование</w:t>
      </w:r>
      <w:r w:rsidR="00A34800" w:rsidRPr="00A57C49">
        <w:rPr>
          <w:rFonts w:ascii="Times New Roman" w:hAnsi="Times New Roman" w:cs="Times New Roman"/>
          <w:b/>
          <w:sz w:val="28"/>
          <w:szCs w:val="28"/>
        </w:rPr>
        <w:t xml:space="preserve"> в документах территориального планирования</w:t>
      </w:r>
      <w:r w:rsidR="001E4A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800" w:rsidRPr="00A57C49">
        <w:rPr>
          <w:rFonts w:ascii="Times New Roman" w:hAnsi="Times New Roman" w:cs="Times New Roman"/>
          <w:b/>
          <w:sz w:val="28"/>
          <w:szCs w:val="28"/>
        </w:rPr>
        <w:t>и градостроительного проектирования</w:t>
      </w:r>
    </w:p>
    <w:p w:rsidR="00814710" w:rsidRPr="00A57C49" w:rsidRDefault="00814710" w:rsidP="008147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page" w:horzAnchor="page" w:tblpX="1570" w:tblpY="1"/>
        <w:tblW w:w="10303" w:type="dxa"/>
        <w:tblLook w:val="04A0" w:firstRow="1" w:lastRow="0" w:firstColumn="1" w:lastColumn="0" w:noHBand="0" w:noVBand="1"/>
      </w:tblPr>
      <w:tblGrid>
        <w:gridCol w:w="787"/>
        <w:gridCol w:w="3007"/>
        <w:gridCol w:w="3118"/>
        <w:gridCol w:w="3391"/>
      </w:tblGrid>
      <w:tr w:rsidR="00814710" w:rsidRPr="00A57C49" w:rsidTr="006C3A16">
        <w:trPr>
          <w:trHeight w:val="742"/>
        </w:trPr>
        <w:tc>
          <w:tcPr>
            <w:tcW w:w="787" w:type="dxa"/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57C49">
              <w:rPr>
                <w:rFonts w:ascii="Times New Roman" w:hAnsi="Times New Roman" w:cs="Times New Roman"/>
                <w:b/>
                <w:sz w:val="20"/>
                <w:szCs w:val="20"/>
              </w:rPr>
              <w:t>№№</w:t>
            </w:r>
          </w:p>
        </w:tc>
        <w:tc>
          <w:tcPr>
            <w:tcW w:w="3007" w:type="dxa"/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57C49">
              <w:rPr>
                <w:rFonts w:ascii="Times New Roman" w:hAnsi="Times New Roman" w:cs="Times New Roman"/>
                <w:b/>
              </w:rPr>
              <w:t>Основные типы среды зон</w:t>
            </w:r>
            <w:r w:rsidR="002D6091">
              <w:rPr>
                <w:rFonts w:ascii="Times New Roman" w:hAnsi="Times New Roman" w:cs="Times New Roman"/>
                <w:b/>
              </w:rPr>
              <w:t>,</w:t>
            </w:r>
            <w:r w:rsidRPr="00A57C49">
              <w:rPr>
                <w:rFonts w:ascii="Times New Roman" w:hAnsi="Times New Roman" w:cs="Times New Roman"/>
                <w:b/>
              </w:rPr>
              <w:t xml:space="preserve"> определяющие особенности требований к режимам ее использования</w:t>
            </w:r>
          </w:p>
        </w:tc>
        <w:tc>
          <w:tcPr>
            <w:tcW w:w="3118" w:type="dxa"/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57C49">
              <w:rPr>
                <w:rFonts w:ascii="Times New Roman" w:hAnsi="Times New Roman" w:cs="Times New Roman"/>
                <w:b/>
              </w:rPr>
              <w:t>Основные виды требуемых характеристик среды каждого из типов зон</w:t>
            </w:r>
          </w:p>
        </w:tc>
        <w:tc>
          <w:tcPr>
            <w:tcW w:w="3391" w:type="dxa"/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57C49">
              <w:rPr>
                <w:rFonts w:ascii="Times New Roman" w:hAnsi="Times New Roman" w:cs="Times New Roman"/>
                <w:b/>
              </w:rPr>
              <w:t>Основн</w:t>
            </w:r>
            <w:r w:rsidR="002D6091">
              <w:rPr>
                <w:rFonts w:ascii="Times New Roman" w:hAnsi="Times New Roman" w:cs="Times New Roman"/>
                <w:b/>
              </w:rPr>
              <w:t xml:space="preserve">ые виды характеристик условий </w:t>
            </w:r>
            <w:r w:rsidRPr="00A57C49">
              <w:rPr>
                <w:rFonts w:ascii="Times New Roman" w:hAnsi="Times New Roman" w:cs="Times New Roman"/>
                <w:b/>
              </w:rPr>
              <w:t>использования среды каждого из типов зон</w:t>
            </w:r>
          </w:p>
        </w:tc>
      </w:tr>
      <w:tr w:rsidR="00050A08" w:rsidRPr="00A57C49" w:rsidTr="006C3A16">
        <w:trPr>
          <w:trHeight w:val="329"/>
        </w:trPr>
        <w:tc>
          <w:tcPr>
            <w:tcW w:w="787" w:type="dxa"/>
          </w:tcPr>
          <w:p w:rsidR="00050A08" w:rsidRPr="00A57C49" w:rsidRDefault="00050A08" w:rsidP="00A348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7C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1.</w:t>
            </w:r>
          </w:p>
        </w:tc>
        <w:tc>
          <w:tcPr>
            <w:tcW w:w="9516" w:type="dxa"/>
            <w:gridSpan w:val="3"/>
          </w:tcPr>
          <w:p w:rsidR="00050A08" w:rsidRPr="00A57C49" w:rsidRDefault="00050A08" w:rsidP="0005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  <w:b/>
                <w:i/>
              </w:rPr>
              <w:t>Основные типы средовых зон федерального уровня</w:t>
            </w:r>
          </w:p>
        </w:tc>
      </w:tr>
      <w:tr w:rsidR="00814710" w:rsidRPr="00A57C49" w:rsidTr="006C3A16">
        <w:trPr>
          <w:trHeight w:val="6104"/>
        </w:trPr>
        <w:tc>
          <w:tcPr>
            <w:tcW w:w="787" w:type="dxa"/>
            <w:tcBorders>
              <w:bottom w:val="single" w:sz="4" w:space="0" w:color="auto"/>
            </w:tcBorders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7C49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57C49">
              <w:rPr>
                <w:rFonts w:ascii="Times New Roman" w:hAnsi="Times New Roman" w:cs="Times New Roman"/>
                <w:u w:val="single"/>
              </w:rPr>
              <w:t xml:space="preserve">Основные типы среды зон по характеру их освоенности: 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Высоким (сопоставимым со среднеевропейским) уровнем освоенности, для полосы интенсивно освоенной расселением и хозяйственной деятельностью.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>. Средним уровнем освоенности, для полосы относительно освоенной расселением и хозяйственной деятельностью.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в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57C49">
              <w:rPr>
                <w:rFonts w:ascii="Times New Roman" w:hAnsi="Times New Roman" w:cs="Times New Roman"/>
              </w:rPr>
              <w:t>Низким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 уровнем освоенности, для полосы слабо освоенной расселением и хозяйственной деятельностью.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  <w:u w:val="single"/>
              </w:rPr>
              <w:t>Основные сведения о характере пространственного</w:t>
            </w:r>
            <w:r w:rsidR="0066625C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A57C49">
              <w:rPr>
                <w:rFonts w:ascii="Times New Roman" w:hAnsi="Times New Roman" w:cs="Times New Roman"/>
                <w:u w:val="single"/>
              </w:rPr>
              <w:t xml:space="preserve">распределения обустройства среды зон: 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а; б. По развитости пространственного каркаса (сети городских конурбаций и агломераций, крупнейших, крупных и других городских и сельских поселений;  сети связывающих их межселенных транспортных и других инженерных коммуникаций), освоенности хозяйственной и рекреационной деятельностью.</w:t>
            </w:r>
          </w:p>
          <w:p w:rsidR="00814710" w:rsidRPr="00A57C49" w:rsidRDefault="00814710" w:rsidP="0066625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в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57C49">
              <w:rPr>
                <w:rFonts w:ascii="Times New Roman" w:hAnsi="Times New Roman" w:cs="Times New Roman"/>
              </w:rPr>
              <w:t>По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 пространственному распределению городских и сельских поселений, территорий освоенных хозяйственной и рекреационной деятельностью, межселенных транспортных и других инженерных коммуникаций</w:t>
            </w:r>
            <w:r w:rsidR="0066625C">
              <w:rPr>
                <w:rFonts w:ascii="Times New Roman" w:hAnsi="Times New Roman" w:cs="Times New Roman"/>
              </w:rPr>
              <w:t>,</w:t>
            </w:r>
            <w:r w:rsidRPr="00A57C49">
              <w:rPr>
                <w:rFonts w:ascii="Times New Roman" w:hAnsi="Times New Roman" w:cs="Times New Roman"/>
              </w:rPr>
              <w:t xml:space="preserve"> интегрированности в системы внешних связей.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57C49">
              <w:rPr>
                <w:rFonts w:ascii="Times New Roman" w:hAnsi="Times New Roman" w:cs="Times New Roman"/>
                <w:u w:val="single"/>
              </w:rPr>
              <w:t>Основные сведения об условиях пользования средой зон, связанных с пространственным распределением: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а; б. Характера человеческого капитала,  характера и развитости инфраструктур, интегрированности в системы внешних связей, характера природной среды и ее ресурсов; экологической и санитарно-гигиенической ситуации.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в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57C49">
              <w:rPr>
                <w:rFonts w:ascii="Times New Roman" w:hAnsi="Times New Roman" w:cs="Times New Roman"/>
              </w:rPr>
              <w:t>Характера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 природной среды и ее ресурсов; интегрированности в системы внешних связей, характера человеческого капитала, экологической и санитарно-гигиенической ситуации.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4710" w:rsidRPr="00A57C49" w:rsidTr="006C3A16">
        <w:trPr>
          <w:trHeight w:val="126"/>
        </w:trPr>
        <w:tc>
          <w:tcPr>
            <w:tcW w:w="787" w:type="dxa"/>
            <w:tcBorders>
              <w:bottom w:val="nil"/>
            </w:tcBorders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  <w:tcBorders>
              <w:bottom w:val="nil"/>
            </w:tcBorders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391" w:type="dxa"/>
            <w:tcBorders>
              <w:bottom w:val="nil"/>
            </w:tcBorders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14710" w:rsidRPr="00A57C49" w:rsidTr="006C3A16">
        <w:trPr>
          <w:trHeight w:val="1124"/>
        </w:trPr>
        <w:tc>
          <w:tcPr>
            <w:tcW w:w="787" w:type="dxa"/>
            <w:tcBorders>
              <w:top w:val="nil"/>
            </w:tcBorders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7C49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007" w:type="dxa"/>
            <w:tcBorders>
              <w:top w:val="nil"/>
            </w:tcBorders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  <w:u w:val="single"/>
              </w:rPr>
              <w:t>Основные типы среды зон по характеру учета ее специфики, необходимые для подержания благоприятных условий ее использования</w:t>
            </w:r>
            <w:r w:rsidRPr="00A57C49">
              <w:rPr>
                <w:rFonts w:ascii="Times New Roman" w:hAnsi="Times New Roman" w:cs="Times New Roman"/>
              </w:rPr>
              <w:t xml:space="preserve">:  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Бассейны великих и больших рек.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Горные страны.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A57C49">
              <w:rPr>
                <w:rFonts w:ascii="Times New Roman" w:hAnsi="Times New Roman" w:cs="Times New Roman"/>
              </w:rPr>
              <w:t>Приполярье</w:t>
            </w:r>
            <w:proofErr w:type="spellEnd"/>
            <w:r w:rsidRPr="00A57C49">
              <w:rPr>
                <w:rFonts w:ascii="Times New Roman" w:hAnsi="Times New Roman" w:cs="Times New Roman"/>
              </w:rPr>
              <w:t>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Компоненты природного каркаса страны и особо ценная природная среда.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д. Компоненты историко-культурного каркаса страны и особо ценная историко-культурная среда.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57C49">
              <w:rPr>
                <w:rFonts w:ascii="Times New Roman" w:hAnsi="Times New Roman" w:cs="Times New Roman"/>
                <w:u w:val="single"/>
              </w:rPr>
              <w:t xml:space="preserve">Основные сведения о состоянии среды зон: 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а; б; в. Освоенность и использование ее как среды обитания и хозяйственной деятельности граждан (по пространственной организации обустройства, экологическим и санитарно-гигиеническим условиям, реальным и потенциальным</w:t>
            </w:r>
            <w:r w:rsidR="00C83D46">
              <w:rPr>
                <w:rFonts w:ascii="Times New Roman" w:hAnsi="Times New Roman" w:cs="Times New Roman"/>
              </w:rPr>
              <w:t xml:space="preserve"> </w:t>
            </w:r>
            <w:r w:rsidRPr="00A57C49">
              <w:rPr>
                <w:rFonts w:ascii="Times New Roman" w:hAnsi="Times New Roman" w:cs="Times New Roman"/>
              </w:rPr>
              <w:t xml:space="preserve">негативным воздействиям на ее состояние и мерам защиты от них). 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г. По характеру осуществляемых ее компонентами функций поддержания в стране экологического благополучия (по пространственной организации природного каркаса региона, мерам охраны природной среды и поддержания благоприятных экологических и санитарно-гигиенических условий). 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д. По характеру </w:t>
            </w:r>
            <w:r w:rsidRPr="00A57C49">
              <w:rPr>
                <w:rFonts w:ascii="Times New Roman" w:hAnsi="Times New Roman" w:cs="Times New Roman"/>
              </w:rPr>
              <w:lastRenderedPageBreak/>
              <w:t>осуществляемых ее компонентами функций поддержания историко-культурных основ, сохранения страной своей идентичности и целостности (п</w:t>
            </w:r>
            <w:r w:rsidR="00C83D46">
              <w:rPr>
                <w:rFonts w:ascii="Times New Roman" w:hAnsi="Times New Roman" w:cs="Times New Roman"/>
              </w:rPr>
              <w:t xml:space="preserve">о пространственной организации </w:t>
            </w:r>
            <w:r w:rsidRPr="00A57C49">
              <w:rPr>
                <w:rFonts w:ascii="Times New Roman" w:hAnsi="Times New Roman" w:cs="Times New Roman"/>
              </w:rPr>
              <w:t>историко-культурного каркаса региона, мер охраны и рационального использования историко-культурной среды).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57C49">
              <w:rPr>
                <w:rFonts w:ascii="Times New Roman" w:hAnsi="Times New Roman" w:cs="Times New Roman"/>
                <w:u w:val="single"/>
              </w:rPr>
              <w:lastRenderedPageBreak/>
              <w:t>Основные сведения об условиях пользования средой зон: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а; б; в. Освоения и использования ее как среды обитания и хозяйственной деятельности граждан (по пространственной организации обустройства, экологическим и санитарно-гигиеническим условиям, реальным и потенциальным</w:t>
            </w:r>
            <w:r w:rsidR="00E94D63">
              <w:rPr>
                <w:rFonts w:ascii="Times New Roman" w:hAnsi="Times New Roman" w:cs="Times New Roman"/>
              </w:rPr>
              <w:t xml:space="preserve"> </w:t>
            </w:r>
            <w:r w:rsidRPr="00A57C49">
              <w:rPr>
                <w:rFonts w:ascii="Times New Roman" w:hAnsi="Times New Roman" w:cs="Times New Roman"/>
              </w:rPr>
              <w:t xml:space="preserve">негативным воздействиям на ее состояние и мерам защиты от них). 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г. По пространственной организации обустройства среды компонентов природного каркаса страны, экологическим и санитарно-гигиеническим условиям, по характеру негативных воздействий на их состояние и мер защиты от них. </w:t>
            </w:r>
          </w:p>
          <w:p w:rsidR="00814710" w:rsidRPr="00A57C49" w:rsidRDefault="00814710" w:rsidP="00E94D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д. По пространственной организации  сохранения среды компонентов историко-культурного каркаса страны; по архитектурно-ландшафтным условиям, по характеру </w:t>
            </w:r>
            <w:r w:rsidRPr="00A57C49">
              <w:rPr>
                <w:rFonts w:ascii="Times New Roman" w:hAnsi="Times New Roman" w:cs="Times New Roman"/>
              </w:rPr>
              <w:lastRenderedPageBreak/>
              <w:t xml:space="preserve">негативных воздействий на историко-культурную среду и мер защиты от них. </w:t>
            </w:r>
          </w:p>
        </w:tc>
      </w:tr>
      <w:tr w:rsidR="00814710" w:rsidRPr="00A57C49" w:rsidTr="006C3A16">
        <w:trPr>
          <w:trHeight w:val="411"/>
        </w:trPr>
        <w:tc>
          <w:tcPr>
            <w:tcW w:w="787" w:type="dxa"/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7C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2.</w:t>
            </w:r>
          </w:p>
        </w:tc>
        <w:tc>
          <w:tcPr>
            <w:tcW w:w="3007" w:type="dxa"/>
            <w:tcBorders>
              <w:right w:val="single" w:sz="4" w:space="0" w:color="FFFFFF" w:themeColor="background1"/>
            </w:tcBorders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57C49">
              <w:rPr>
                <w:rFonts w:ascii="Times New Roman" w:hAnsi="Times New Roman" w:cs="Times New Roman"/>
                <w:b/>
                <w:i/>
              </w:rPr>
              <w:t>Основные типы средовых зон регионального уровня</w:t>
            </w:r>
          </w:p>
        </w:tc>
        <w:tc>
          <w:tcPr>
            <w:tcW w:w="31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tcBorders>
              <w:left w:val="single" w:sz="4" w:space="0" w:color="FFFFFF" w:themeColor="background1"/>
            </w:tcBorders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4710" w:rsidRPr="00A57C49" w:rsidTr="006C3A16">
        <w:trPr>
          <w:trHeight w:val="4805"/>
        </w:trPr>
        <w:tc>
          <w:tcPr>
            <w:tcW w:w="787" w:type="dxa"/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7C49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007" w:type="dxa"/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57C49">
              <w:rPr>
                <w:rFonts w:ascii="Times New Roman" w:hAnsi="Times New Roman" w:cs="Times New Roman"/>
                <w:u w:val="single"/>
              </w:rPr>
              <w:t xml:space="preserve">Основные типы среды зон по характеру их освоенности: 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Интенсивно освоенной расселением и хозяйственной деятельностью.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Освоенной расселением и хозяйственной деятельностью.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Слабо освоенной расселением и хозяйственной деятельностью.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  <w:u w:val="single"/>
              </w:rPr>
              <w:t xml:space="preserve">Основные сведения о характере пространственного распределения обустройства среды зон: 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а; б. По развитости пространственного каркаса (наличию городских агломераций, развитой сети городских и сельских поселений, связывающих их межселенных транспортных и других инженерных коммуникаций), освоенности хозяйственной и рекреационной деятельностью.</w:t>
            </w:r>
          </w:p>
          <w:p w:rsidR="00814710" w:rsidRPr="00A57C49" w:rsidRDefault="00814710" w:rsidP="00E94D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в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57C49">
              <w:rPr>
                <w:rFonts w:ascii="Times New Roman" w:hAnsi="Times New Roman" w:cs="Times New Roman"/>
              </w:rPr>
              <w:t>По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 пространственному распределению (городских и сельских поселений, связывающих их межселенных транспортных и других инженерных коммуникаций, территорий</w:t>
            </w:r>
            <w:r w:rsidR="00E94D63">
              <w:rPr>
                <w:rFonts w:ascii="Times New Roman" w:hAnsi="Times New Roman" w:cs="Times New Roman"/>
              </w:rPr>
              <w:t>,</w:t>
            </w:r>
            <w:r w:rsidRPr="00A57C49">
              <w:rPr>
                <w:rFonts w:ascii="Times New Roman" w:hAnsi="Times New Roman" w:cs="Times New Roman"/>
              </w:rPr>
              <w:t xml:space="preserve"> освоенных хозяйственной и рекреационной  деятельностью</w:t>
            </w:r>
            <w:r w:rsidR="00E94D63">
              <w:rPr>
                <w:rFonts w:ascii="Times New Roman" w:hAnsi="Times New Roman" w:cs="Times New Roman"/>
              </w:rPr>
              <w:t>)</w:t>
            </w:r>
            <w:r w:rsidRPr="00A57C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1" w:type="dxa"/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57C49">
              <w:rPr>
                <w:rFonts w:ascii="Times New Roman" w:hAnsi="Times New Roman" w:cs="Times New Roman"/>
                <w:u w:val="single"/>
              </w:rPr>
              <w:t>Основные сведения об условиях пользования средой зон, связанных с пространственным распределением: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а; б. Характера человеческого капитала,  характера и развитости инфраструктур, интегрированности в системы внешних связей, характера природной среды и ее ресурсов; экологической и санитарно-гигиенической ситуации.</w:t>
            </w:r>
          </w:p>
          <w:p w:rsidR="00814710" w:rsidRPr="00A57C49" w:rsidRDefault="00814710" w:rsidP="00E94D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в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57C49">
              <w:rPr>
                <w:rFonts w:ascii="Times New Roman" w:hAnsi="Times New Roman" w:cs="Times New Roman"/>
              </w:rPr>
              <w:t>Характера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 природной среды и ее ресурсов; интегрированности в системы внешних связей, характера человеческого капитала, экологической и санитарно-гигиенической ситуации.</w:t>
            </w:r>
          </w:p>
        </w:tc>
      </w:tr>
      <w:tr w:rsidR="00814710" w:rsidRPr="00A57C49" w:rsidTr="006C3A16">
        <w:trPr>
          <w:trHeight w:val="5142"/>
        </w:trPr>
        <w:tc>
          <w:tcPr>
            <w:tcW w:w="787" w:type="dxa"/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7C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007" w:type="dxa"/>
          </w:tcPr>
          <w:p w:rsidR="00814710" w:rsidRPr="00A57C49" w:rsidRDefault="00B24DBC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Основные типы  среды зон</w:t>
            </w:r>
            <w:r w:rsidR="00814710" w:rsidRPr="00A57C49">
              <w:rPr>
                <w:rFonts w:ascii="Times New Roman" w:hAnsi="Times New Roman" w:cs="Times New Roman"/>
                <w:u w:val="single"/>
              </w:rPr>
              <w:t xml:space="preserve"> по характеру учета ее специфики, необходимые для подержания благоприятных условий ее использования</w:t>
            </w:r>
            <w:r w:rsidR="00814710" w:rsidRPr="00A57C49">
              <w:rPr>
                <w:rFonts w:ascii="Times New Roman" w:hAnsi="Times New Roman" w:cs="Times New Roman"/>
              </w:rPr>
              <w:t xml:space="preserve">:  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Компоненты природного каркаса региона и особо ценная природная среда.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>. Компоненты историко-культурного каркаса региона и особо ценная историко-культурная среда.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  <w:u w:val="single"/>
              </w:rPr>
              <w:t xml:space="preserve">Основные сведения о состоянии среды зон: 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а. По характеру осуществляемых ее компонентами функций поддержания в регионе экологического благополучия (по пространственной организации природного каркаса региона, мерам охраны природной среды и поддержания благоприятных экологических и санитарно-гигиенических условий). 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>. По характеру осуществляемых ее компонентами функций поддержания историко-культурных основ сохранения  регионом своей идентичности и (по пространственной организации историко-культурного каркаса региона, мер охраны и рационального использования историко-культурной среды).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57C49">
              <w:rPr>
                <w:rFonts w:ascii="Times New Roman" w:hAnsi="Times New Roman" w:cs="Times New Roman"/>
                <w:u w:val="single"/>
              </w:rPr>
              <w:t>Основные сведения об условиях пользования средой зон: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П</w:t>
            </w:r>
            <w:r w:rsidR="00B24DBC">
              <w:rPr>
                <w:rFonts w:ascii="Times New Roman" w:hAnsi="Times New Roman" w:cs="Times New Roman"/>
              </w:rPr>
              <w:t xml:space="preserve">о пространственной организации </w:t>
            </w:r>
            <w:r w:rsidRPr="00A57C49">
              <w:rPr>
                <w:rFonts w:ascii="Times New Roman" w:hAnsi="Times New Roman" w:cs="Times New Roman"/>
              </w:rPr>
              <w:t xml:space="preserve">обустройства среды компонентов природного каркаса региона, экологическим и санитарно-гигиеническим условиям, по характеру негативных воздействий на их состояние и мер защиты от них. </w:t>
            </w:r>
          </w:p>
          <w:p w:rsidR="00814710" w:rsidRPr="00A57C49" w:rsidRDefault="00814710" w:rsidP="00B24D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По пространственной организации сохранения среды компонентов историко-культурного каркаса региона; по архитектурно-ландшафтным условиям, по характеру негативных воздействий на историко-культурную среду и мер защиты от них. </w:t>
            </w:r>
          </w:p>
        </w:tc>
      </w:tr>
      <w:tr w:rsidR="00050A08" w:rsidRPr="00A57C49" w:rsidTr="006C3A16">
        <w:trPr>
          <w:trHeight w:val="558"/>
        </w:trPr>
        <w:tc>
          <w:tcPr>
            <w:tcW w:w="787" w:type="dxa"/>
          </w:tcPr>
          <w:p w:rsidR="00050A08" w:rsidRPr="00A57C49" w:rsidRDefault="00050A08" w:rsidP="00A348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7C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9516" w:type="dxa"/>
            <w:gridSpan w:val="3"/>
          </w:tcPr>
          <w:p w:rsidR="00050A08" w:rsidRPr="00A57C49" w:rsidRDefault="00050A08" w:rsidP="0005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  <w:b/>
              </w:rPr>
              <w:t>Основные типы средовых зон муниципального уровня</w:t>
            </w:r>
          </w:p>
        </w:tc>
      </w:tr>
      <w:tr w:rsidR="00814710" w:rsidRPr="00A57C49" w:rsidTr="006C3A16">
        <w:trPr>
          <w:trHeight w:val="4101"/>
        </w:trPr>
        <w:tc>
          <w:tcPr>
            <w:tcW w:w="787" w:type="dxa"/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7C49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007" w:type="dxa"/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57C49">
              <w:rPr>
                <w:rFonts w:ascii="Times New Roman" w:hAnsi="Times New Roman" w:cs="Times New Roman"/>
                <w:u w:val="single"/>
              </w:rPr>
              <w:t>Основные типы среды зон по характеру ее обустройства – зоны</w:t>
            </w:r>
            <w:r w:rsidR="00B24DBC">
              <w:rPr>
                <w:rFonts w:ascii="Times New Roman" w:hAnsi="Times New Roman" w:cs="Times New Roman"/>
                <w:u w:val="single"/>
              </w:rPr>
              <w:t>,</w:t>
            </w:r>
            <w:r w:rsidRPr="00A57C49">
              <w:rPr>
                <w:rFonts w:ascii="Times New Roman" w:hAnsi="Times New Roman" w:cs="Times New Roman"/>
                <w:u w:val="single"/>
              </w:rPr>
              <w:t xml:space="preserve"> занятые: 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а. Высокоплотной городской застройкой крупными капитальными зданиями и сооружениями. 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>. Усадебной застройкой.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в. Улично-дорожной сетью и инженерными системами поселений (сооружениями и коммуникациями). 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Межселенными транспортными и другими инженерными коммуникациями основных их видов и коридорами их сочетаний (железных и автомобильных дорог; трубопроводов; ЛЭП и систем связи; каналов и рек).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д. Прочими культурными ландшафтами хозяйственно освоенных территорий основных их видов (береговой полосы рек, озер и морей; степей; склонов гор, пересеченной местности). </w:t>
            </w:r>
          </w:p>
          <w:p w:rsidR="00814710" w:rsidRPr="00A57C49" w:rsidRDefault="00814710" w:rsidP="004E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lastRenderedPageBreak/>
              <w:t>е. Естественными природными ландшафтами основных их видов (лесами, полями, горами, акваториями)</w:t>
            </w:r>
            <w:r w:rsidR="004E6D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lastRenderedPageBreak/>
              <w:t xml:space="preserve">Основные виды сведений о состоянии среды зон: 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 xml:space="preserve">а. По характеру городской застройки (по доле застроенной территории, </w:t>
            </w:r>
            <w:proofErr w:type="gramEnd"/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высоте, типам конструкций, материалам и </w:t>
            </w:r>
            <w:r w:rsidR="004E6D60">
              <w:rPr>
                <w:rFonts w:ascii="Times New Roman" w:hAnsi="Times New Roman" w:cs="Times New Roman"/>
              </w:rPr>
              <w:t xml:space="preserve">состоянию зданий и сооружений, </w:t>
            </w:r>
            <w:r w:rsidRPr="00A57C49">
              <w:rPr>
                <w:rFonts w:ascii="Times New Roman" w:hAnsi="Times New Roman" w:cs="Times New Roman"/>
              </w:rPr>
              <w:t>обслуживающих их транспортных и других инженерных инфраструктур).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>. По характеру усадебной застройкой (по размерам земельных участков, плотности застройки, высоте, типам конструкций, материалам и состоянию зданий и сооружений, обслуживающих их транспортных и других инженерных инфраструктур).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в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57C49">
              <w:rPr>
                <w:rFonts w:ascii="Times New Roman" w:hAnsi="Times New Roman" w:cs="Times New Roman"/>
              </w:rPr>
              <w:t>По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 характеру улично-дорожной сети и инженерных систем поселений (по видам и компонентам транспортных и других инженерных систем и характеру обустройства ими). 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г. Межселенных </w:t>
            </w:r>
            <w:r w:rsidRPr="00A57C49">
              <w:rPr>
                <w:rFonts w:ascii="Times New Roman" w:hAnsi="Times New Roman" w:cs="Times New Roman"/>
              </w:rPr>
              <w:lastRenderedPageBreak/>
              <w:t xml:space="preserve">транспортных и других инженерных коммуникаций (по видам и компонентам коммуникаций и их сочетаний, характеру обустройства ими и полосе их отвода).  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д. Прочих культурных (хозяйственно освоенных) ландшафтов, по характеру их обустройства.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д. Естественных природных ландшафтов по основным их видам и состоянию.</w:t>
            </w:r>
          </w:p>
        </w:tc>
        <w:tc>
          <w:tcPr>
            <w:tcW w:w="3391" w:type="dxa"/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lastRenderedPageBreak/>
              <w:t xml:space="preserve">Основные виды сведений об условиях использования среды зон: 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а. Для высокоплотной городской застройки крупными капитальными </w:t>
            </w:r>
            <w:r w:rsidR="004E6D60">
              <w:rPr>
                <w:rFonts w:ascii="Times New Roman" w:hAnsi="Times New Roman" w:cs="Times New Roman"/>
              </w:rPr>
              <w:t>з</w:t>
            </w:r>
            <w:r w:rsidRPr="00A57C49">
              <w:rPr>
                <w:rFonts w:ascii="Times New Roman" w:hAnsi="Times New Roman" w:cs="Times New Roman"/>
              </w:rPr>
              <w:t>даниями и сооружениями</w:t>
            </w:r>
            <w:r w:rsidR="004E6D60">
              <w:rPr>
                <w:rFonts w:ascii="Times New Roman" w:hAnsi="Times New Roman" w:cs="Times New Roman"/>
              </w:rPr>
              <w:t xml:space="preserve"> </w:t>
            </w:r>
            <w:r w:rsidRPr="00A57C49">
              <w:rPr>
                <w:rFonts w:ascii="Times New Roman" w:hAnsi="Times New Roman" w:cs="Times New Roman"/>
              </w:rPr>
              <w:t>(геоморфологические, инженерно-геологические, гидрологические, гидрогеологические, почвенно-растительные и микроклиматические условия, характер обустройства и использования улично-дорожной сети).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б</w:t>
            </w:r>
            <w:proofErr w:type="gramEnd"/>
            <w:r w:rsidRPr="00A57C49">
              <w:rPr>
                <w:rFonts w:ascii="Times New Roman" w:hAnsi="Times New Roman" w:cs="Times New Roman"/>
              </w:rPr>
              <w:t>. Для усадебной застройки (геоморфологические, инженерно-геологические, гидрологические, гидрогеологические, почвенно-растительные и микроклиматические условия, характер обустройства  и использования улично-дорожной сети).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в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57C49">
              <w:rPr>
                <w:rFonts w:ascii="Times New Roman" w:hAnsi="Times New Roman" w:cs="Times New Roman"/>
              </w:rPr>
              <w:t>Для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 улично-дорожной сети и инженерных систем поселений </w:t>
            </w:r>
            <w:r w:rsidRPr="00A57C49">
              <w:rPr>
                <w:rFonts w:ascii="Times New Roman" w:hAnsi="Times New Roman" w:cs="Times New Roman"/>
              </w:rPr>
              <w:lastRenderedPageBreak/>
              <w:t xml:space="preserve">(геоморфологические, инженерно-геологические, </w:t>
            </w:r>
            <w:r w:rsidR="00274B3D">
              <w:rPr>
                <w:rFonts w:ascii="Times New Roman" w:hAnsi="Times New Roman" w:cs="Times New Roman"/>
              </w:rPr>
              <w:t xml:space="preserve">гидрологические, </w:t>
            </w:r>
            <w:r w:rsidRPr="00A57C49">
              <w:rPr>
                <w:rFonts w:ascii="Times New Roman" w:hAnsi="Times New Roman" w:cs="Times New Roman"/>
              </w:rPr>
              <w:t>гидрогеологические, почвенно-растительные и микроклиматические условия, характер использования и обустройства прилегающих территорий).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Для межселенных транспортных и других инженерных коммуникаций (геоморфологические, инженерно-геологические, гидрологические, гидрогеологические и микроклиматические условия, характер использования и обустройства прилегающих территорий).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д. Для прочих культурных ландшафтов (геоморфологические, инженерно-геологические, гидрологические, почвенно-растительные и микроклиматические условия).</w:t>
            </w:r>
          </w:p>
          <w:p w:rsidR="00814710" w:rsidRPr="00A57C49" w:rsidRDefault="00814710" w:rsidP="00274B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д. Для зон естественных природных ландшафтов по основным их видам (все виды природных условий и ресурсов).</w:t>
            </w:r>
          </w:p>
        </w:tc>
      </w:tr>
      <w:tr w:rsidR="00814710" w:rsidRPr="00A57C49" w:rsidTr="006C3A16">
        <w:trPr>
          <w:trHeight w:val="5142"/>
        </w:trPr>
        <w:tc>
          <w:tcPr>
            <w:tcW w:w="787" w:type="dxa"/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7C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3007" w:type="dxa"/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Основные типы среды зон с подлежащей особо</w:t>
            </w:r>
            <w:r w:rsidR="00706169">
              <w:rPr>
                <w:rFonts w:ascii="Times New Roman" w:hAnsi="Times New Roman" w:cs="Times New Roman"/>
              </w:rPr>
              <w:t xml:space="preserve">му учету спецификой условий ее </w:t>
            </w:r>
            <w:r w:rsidRPr="00A57C49">
              <w:rPr>
                <w:rFonts w:ascii="Times New Roman" w:hAnsi="Times New Roman" w:cs="Times New Roman"/>
              </w:rPr>
              <w:t xml:space="preserve">использования:  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Экологических и санитарно-гигиенических условий.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Архитектурно-ландшафтных условий.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в. Занятости ценной природной средой. </w:t>
            </w:r>
          </w:p>
          <w:p w:rsidR="00814710" w:rsidRPr="00A57C49" w:rsidRDefault="00814710" w:rsidP="00A27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г. Занятости ценной историко-культурной средой. </w:t>
            </w:r>
          </w:p>
        </w:tc>
        <w:tc>
          <w:tcPr>
            <w:tcW w:w="3118" w:type="dxa"/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Характеристики условий использования территории зон с целью подержания благоприятных: 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Экологических и санитарно-гигиенических условий (по характеру</w:t>
            </w:r>
            <w:r w:rsidR="00706169">
              <w:rPr>
                <w:rFonts w:ascii="Times New Roman" w:hAnsi="Times New Roman" w:cs="Times New Roman"/>
              </w:rPr>
              <w:t xml:space="preserve"> </w:t>
            </w:r>
            <w:r w:rsidRPr="00A57C49">
              <w:rPr>
                <w:rFonts w:ascii="Times New Roman" w:hAnsi="Times New Roman" w:cs="Times New Roman"/>
              </w:rPr>
              <w:t>негативных воздействий).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Архитектурно-ландшафтных условий (по их характеру).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в. Условий сохранения ценной природной среды (по их характеру).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Условий сохранения ценной историко-культурной среды (по их характеру).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 xml:space="preserve">Характеристики </w:t>
            </w:r>
            <w:proofErr w:type="gramStart"/>
            <w:r w:rsidRPr="00A57C49">
              <w:rPr>
                <w:rFonts w:ascii="Times New Roman" w:hAnsi="Times New Roman" w:cs="Times New Roman"/>
              </w:rPr>
              <w:t>средств поддержания благоприятных условий использования территории зон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 с учетом особенностей: 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а. Экологических и санитарно-гигиенических условий (по характеру мер снятия или снижения остроты негативных воздействий).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б. Архитектурно-ландшафтных условий (по характеру мер учета их особенностей).</w:t>
            </w:r>
          </w:p>
          <w:p w:rsidR="00814710" w:rsidRPr="00A57C49" w:rsidRDefault="00814710" w:rsidP="00A34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57C49">
              <w:rPr>
                <w:rFonts w:ascii="Times New Roman" w:hAnsi="Times New Roman" w:cs="Times New Roman"/>
              </w:rPr>
              <w:t>в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57C49">
              <w:rPr>
                <w:rFonts w:ascii="Times New Roman" w:hAnsi="Times New Roman" w:cs="Times New Roman"/>
              </w:rPr>
              <w:t>Условий</w:t>
            </w:r>
            <w:proofErr w:type="gramEnd"/>
            <w:r w:rsidRPr="00A57C49">
              <w:rPr>
                <w:rFonts w:ascii="Times New Roman" w:hAnsi="Times New Roman" w:cs="Times New Roman"/>
              </w:rPr>
              <w:t xml:space="preserve"> сохранения ценной природной среды (по характеру мер учета</w:t>
            </w:r>
            <w:r w:rsidR="00A2701E">
              <w:rPr>
                <w:rFonts w:ascii="Times New Roman" w:hAnsi="Times New Roman" w:cs="Times New Roman"/>
              </w:rPr>
              <w:t xml:space="preserve"> </w:t>
            </w:r>
            <w:r w:rsidRPr="00A57C49">
              <w:rPr>
                <w:rFonts w:ascii="Times New Roman" w:hAnsi="Times New Roman" w:cs="Times New Roman"/>
              </w:rPr>
              <w:t>их особенностей).</w:t>
            </w:r>
          </w:p>
          <w:p w:rsidR="00814710" w:rsidRPr="00A57C49" w:rsidRDefault="00814710" w:rsidP="00A27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C49">
              <w:rPr>
                <w:rFonts w:ascii="Times New Roman" w:hAnsi="Times New Roman" w:cs="Times New Roman"/>
              </w:rPr>
              <w:t>г. Условий сохранения ценной историко-культурной среды (по характеру мер учета их особенностей).</w:t>
            </w:r>
          </w:p>
        </w:tc>
      </w:tr>
    </w:tbl>
    <w:p w:rsidR="00814710" w:rsidRPr="00A57C49" w:rsidRDefault="00814710" w:rsidP="00ED7459">
      <w:pPr>
        <w:spacing w:after="0" w:line="240" w:lineRule="auto"/>
        <w:rPr>
          <w:rFonts w:ascii="Times New Roman" w:hAnsi="Times New Roman" w:cs="Times New Roman"/>
        </w:rPr>
      </w:pPr>
    </w:p>
    <w:sectPr w:rsidR="00814710" w:rsidRPr="00A5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cor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038F0"/>
    <w:multiLevelType w:val="hybridMultilevel"/>
    <w:tmpl w:val="6136C080"/>
    <w:lvl w:ilvl="0" w:tplc="20361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C51155"/>
    <w:multiLevelType w:val="multilevel"/>
    <w:tmpl w:val="A3A80766"/>
    <w:lvl w:ilvl="0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6" w:hanging="2160"/>
      </w:pPr>
      <w:rPr>
        <w:rFonts w:hint="default"/>
      </w:rPr>
    </w:lvl>
  </w:abstractNum>
  <w:abstractNum w:abstractNumId="2">
    <w:nsid w:val="37737EE4"/>
    <w:multiLevelType w:val="hybridMultilevel"/>
    <w:tmpl w:val="A1AE2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217D3"/>
    <w:multiLevelType w:val="hybridMultilevel"/>
    <w:tmpl w:val="C6183844"/>
    <w:lvl w:ilvl="0" w:tplc="DA964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CFF"/>
    <w:rsid w:val="00025186"/>
    <w:rsid w:val="00050A08"/>
    <w:rsid w:val="00055039"/>
    <w:rsid w:val="00081D00"/>
    <w:rsid w:val="00081E11"/>
    <w:rsid w:val="000A1E88"/>
    <w:rsid w:val="000A7D2D"/>
    <w:rsid w:val="000B439B"/>
    <w:rsid w:val="00121B67"/>
    <w:rsid w:val="00160E41"/>
    <w:rsid w:val="00166F94"/>
    <w:rsid w:val="001701EF"/>
    <w:rsid w:val="00196B1F"/>
    <w:rsid w:val="001C6A1F"/>
    <w:rsid w:val="001D3C29"/>
    <w:rsid w:val="001D75A5"/>
    <w:rsid w:val="001E2C3C"/>
    <w:rsid w:val="001E4A7F"/>
    <w:rsid w:val="00231EAB"/>
    <w:rsid w:val="00245F8C"/>
    <w:rsid w:val="00247FB7"/>
    <w:rsid w:val="0025582D"/>
    <w:rsid w:val="002742BB"/>
    <w:rsid w:val="00274B3D"/>
    <w:rsid w:val="002A46E3"/>
    <w:rsid w:val="002C6F71"/>
    <w:rsid w:val="002D2EA0"/>
    <w:rsid w:val="002D6091"/>
    <w:rsid w:val="003316CB"/>
    <w:rsid w:val="00337B08"/>
    <w:rsid w:val="00342C43"/>
    <w:rsid w:val="0037089B"/>
    <w:rsid w:val="003F0312"/>
    <w:rsid w:val="003F17C0"/>
    <w:rsid w:val="003F3C87"/>
    <w:rsid w:val="004240A8"/>
    <w:rsid w:val="004354DA"/>
    <w:rsid w:val="00447A63"/>
    <w:rsid w:val="00460FA8"/>
    <w:rsid w:val="00464FC4"/>
    <w:rsid w:val="0047380C"/>
    <w:rsid w:val="00486822"/>
    <w:rsid w:val="00486D75"/>
    <w:rsid w:val="004D24CE"/>
    <w:rsid w:val="004D7DAB"/>
    <w:rsid w:val="004E06C3"/>
    <w:rsid w:val="004E4E13"/>
    <w:rsid w:val="004E6D60"/>
    <w:rsid w:val="005416F5"/>
    <w:rsid w:val="00556D4C"/>
    <w:rsid w:val="00560E30"/>
    <w:rsid w:val="005716E7"/>
    <w:rsid w:val="005C0515"/>
    <w:rsid w:val="005C1495"/>
    <w:rsid w:val="005E24C0"/>
    <w:rsid w:val="005F5CD9"/>
    <w:rsid w:val="005F7F7F"/>
    <w:rsid w:val="006022B8"/>
    <w:rsid w:val="00627CD8"/>
    <w:rsid w:val="00653F76"/>
    <w:rsid w:val="0066625C"/>
    <w:rsid w:val="00672C45"/>
    <w:rsid w:val="00681B2F"/>
    <w:rsid w:val="0068488A"/>
    <w:rsid w:val="006B165E"/>
    <w:rsid w:val="006B5094"/>
    <w:rsid w:val="006B56B5"/>
    <w:rsid w:val="006B748B"/>
    <w:rsid w:val="006C3A16"/>
    <w:rsid w:val="00706169"/>
    <w:rsid w:val="0071589B"/>
    <w:rsid w:val="0073436A"/>
    <w:rsid w:val="007431E8"/>
    <w:rsid w:val="0074326A"/>
    <w:rsid w:val="00763951"/>
    <w:rsid w:val="007703DE"/>
    <w:rsid w:val="0078736D"/>
    <w:rsid w:val="007C1261"/>
    <w:rsid w:val="007E660D"/>
    <w:rsid w:val="007F2E3E"/>
    <w:rsid w:val="00814710"/>
    <w:rsid w:val="00863CFF"/>
    <w:rsid w:val="0089035C"/>
    <w:rsid w:val="008931A9"/>
    <w:rsid w:val="00894BC1"/>
    <w:rsid w:val="008A174E"/>
    <w:rsid w:val="008D2E78"/>
    <w:rsid w:val="009378B2"/>
    <w:rsid w:val="00973E63"/>
    <w:rsid w:val="00981A34"/>
    <w:rsid w:val="00984821"/>
    <w:rsid w:val="009A0BC2"/>
    <w:rsid w:val="009C421D"/>
    <w:rsid w:val="009D2F89"/>
    <w:rsid w:val="009E4921"/>
    <w:rsid w:val="00A15627"/>
    <w:rsid w:val="00A2701E"/>
    <w:rsid w:val="00A34800"/>
    <w:rsid w:val="00A57C49"/>
    <w:rsid w:val="00A76D33"/>
    <w:rsid w:val="00A77FF6"/>
    <w:rsid w:val="00AB20A5"/>
    <w:rsid w:val="00AC299E"/>
    <w:rsid w:val="00B14EAD"/>
    <w:rsid w:val="00B24DBC"/>
    <w:rsid w:val="00B33AB0"/>
    <w:rsid w:val="00B72642"/>
    <w:rsid w:val="00BB253E"/>
    <w:rsid w:val="00BC0A66"/>
    <w:rsid w:val="00BE5AC4"/>
    <w:rsid w:val="00C4217A"/>
    <w:rsid w:val="00C61102"/>
    <w:rsid w:val="00C635B1"/>
    <w:rsid w:val="00C65115"/>
    <w:rsid w:val="00C71962"/>
    <w:rsid w:val="00C83D46"/>
    <w:rsid w:val="00C840F4"/>
    <w:rsid w:val="00CB1F3D"/>
    <w:rsid w:val="00CE73C8"/>
    <w:rsid w:val="00D0466D"/>
    <w:rsid w:val="00D104F7"/>
    <w:rsid w:val="00D179F3"/>
    <w:rsid w:val="00D44B2A"/>
    <w:rsid w:val="00D94C60"/>
    <w:rsid w:val="00DA20D9"/>
    <w:rsid w:val="00DB13F7"/>
    <w:rsid w:val="00DC11FC"/>
    <w:rsid w:val="00DC3A11"/>
    <w:rsid w:val="00DD7D91"/>
    <w:rsid w:val="00DF78F3"/>
    <w:rsid w:val="00E34FC8"/>
    <w:rsid w:val="00E45F31"/>
    <w:rsid w:val="00E53017"/>
    <w:rsid w:val="00E868D2"/>
    <w:rsid w:val="00E87916"/>
    <w:rsid w:val="00E94D63"/>
    <w:rsid w:val="00E96DB9"/>
    <w:rsid w:val="00EA67D7"/>
    <w:rsid w:val="00EC6E55"/>
    <w:rsid w:val="00ED7459"/>
    <w:rsid w:val="00EF459C"/>
    <w:rsid w:val="00F10DB8"/>
    <w:rsid w:val="00F11B19"/>
    <w:rsid w:val="00F23B1F"/>
    <w:rsid w:val="00F31BFB"/>
    <w:rsid w:val="00F73953"/>
    <w:rsid w:val="00FE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F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56D4C"/>
    <w:pPr>
      <w:keepNext/>
      <w:spacing w:after="0" w:line="240" w:lineRule="auto"/>
      <w:ind w:left="720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0A5"/>
    <w:pPr>
      <w:ind w:left="720"/>
      <w:contextualSpacing/>
    </w:pPr>
  </w:style>
  <w:style w:type="table" w:styleId="a4">
    <w:name w:val="Table Grid"/>
    <w:basedOn w:val="a1"/>
    <w:uiPriority w:val="59"/>
    <w:rsid w:val="00255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56D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556D4C"/>
    <w:pPr>
      <w:spacing w:after="0" w:line="240" w:lineRule="auto"/>
      <w:ind w:left="720"/>
    </w:pPr>
    <w:rPr>
      <w:rFonts w:ascii="Decor" w:eastAsia="Times New Roman" w:hAnsi="Decor" w:cs="Times New Roman"/>
      <w:sz w:val="32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556D4C"/>
    <w:rPr>
      <w:rFonts w:ascii="Decor" w:eastAsia="Times New Roman" w:hAnsi="Decor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F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56D4C"/>
    <w:pPr>
      <w:keepNext/>
      <w:spacing w:after="0" w:line="240" w:lineRule="auto"/>
      <w:ind w:left="720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0A5"/>
    <w:pPr>
      <w:ind w:left="720"/>
      <w:contextualSpacing/>
    </w:pPr>
  </w:style>
  <w:style w:type="table" w:styleId="a4">
    <w:name w:val="Table Grid"/>
    <w:basedOn w:val="a1"/>
    <w:uiPriority w:val="59"/>
    <w:rsid w:val="00255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56D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556D4C"/>
    <w:pPr>
      <w:spacing w:after="0" w:line="240" w:lineRule="auto"/>
      <w:ind w:left="720"/>
    </w:pPr>
    <w:rPr>
      <w:rFonts w:ascii="Decor" w:eastAsia="Times New Roman" w:hAnsi="Decor" w:cs="Times New Roman"/>
      <w:sz w:val="32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556D4C"/>
    <w:rPr>
      <w:rFonts w:ascii="Decor" w:eastAsia="Times New Roman" w:hAnsi="Decor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</TotalTime>
  <Pages>13</Pages>
  <Words>4718</Words>
  <Characters>26899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Grad</Company>
  <LinksUpToDate>false</LinksUpToDate>
  <CharactersWithSpaces>31554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Макарова Ольга Сергеевна</cp:lastModifiedBy>
  <cp:revision>122</cp:revision>
  <cp:lastPrinted>2017-07-13T05:47:00Z</cp:lastPrinted>
  <dcterms:created xsi:type="dcterms:W3CDTF">2017-07-02T07:32:00Z</dcterms:created>
  <dcterms:modified xsi:type="dcterms:W3CDTF">2017-07-13T05:55:00Z</dcterms:modified>
</cp:coreProperties>
</file>