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B11B43" w14:textId="5F0F403E" w:rsidR="009E48F3" w:rsidRPr="00C74B0A" w:rsidRDefault="009E48F3" w:rsidP="009E48F3">
      <w:pPr>
        <w:rPr>
          <w:rFonts w:asciiTheme="minorHAnsi" w:hAnsiTheme="minorHAnsi"/>
          <w:b/>
          <w:sz w:val="22"/>
          <w:szCs w:val="22"/>
        </w:rPr>
      </w:pPr>
      <w:r w:rsidRPr="00C74B0A">
        <w:rPr>
          <w:rFonts w:asciiTheme="minorHAnsi" w:hAnsiTheme="minorHAnsi"/>
          <w:b/>
          <w:noProof/>
          <w:lang w:eastAsia="ru-RU"/>
        </w:rPr>
        <w:drawing>
          <wp:anchor distT="0" distB="0" distL="114300" distR="114300" simplePos="0" relativeHeight="251661824" behindDoc="1" locked="0" layoutInCell="1" allowOverlap="1" wp14:anchorId="1318FAB0" wp14:editId="339B305D">
            <wp:simplePos x="0" y="0"/>
            <wp:positionH relativeFrom="column">
              <wp:posOffset>61595</wp:posOffset>
            </wp:positionH>
            <wp:positionV relativeFrom="paragraph">
              <wp:posOffset>-250190</wp:posOffset>
            </wp:positionV>
            <wp:extent cx="923925" cy="866775"/>
            <wp:effectExtent l="0" t="0" r="9525" b="9525"/>
            <wp:wrapTight wrapText="bothSides">
              <wp:wrapPolygon edited="0">
                <wp:start x="0" y="0"/>
                <wp:lineTo x="0" y="21363"/>
                <wp:lineTo x="21377" y="21363"/>
                <wp:lineTo x="2137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4B0A">
        <w:rPr>
          <w:rFonts w:asciiTheme="minorHAnsi" w:hAnsiTheme="minorHAnsi"/>
          <w:b/>
          <w:sz w:val="22"/>
          <w:szCs w:val="22"/>
        </w:rPr>
        <w:t>НЕКОММЕРЧЕСКОЕ ПАРТНЕРСТВО</w:t>
      </w:r>
    </w:p>
    <w:p w14:paraId="106FD2E0" w14:textId="40B2DA03" w:rsidR="009E48F3" w:rsidRPr="00C74B0A" w:rsidRDefault="009E48F3" w:rsidP="009E48F3">
      <w:pPr>
        <w:rPr>
          <w:rFonts w:asciiTheme="minorHAnsi" w:hAnsiTheme="minorHAnsi"/>
          <w:b/>
          <w:sz w:val="22"/>
          <w:szCs w:val="22"/>
        </w:rPr>
      </w:pPr>
      <w:r w:rsidRPr="00C74B0A">
        <w:rPr>
          <w:rFonts w:asciiTheme="minorHAnsi" w:hAnsiTheme="minorHAnsi"/>
          <w:b/>
          <w:sz w:val="22"/>
          <w:szCs w:val="22"/>
        </w:rPr>
        <w:t>«НАЦИОНАЛЬНАЯ ГИЛЬДИЯ ГРАДОСТРОИТЕЛЕЙ»</w:t>
      </w:r>
      <w:r w:rsidR="00673514" w:rsidRPr="00C74B0A">
        <w:rPr>
          <w:rFonts w:asciiTheme="minorHAnsi" w:hAnsiTheme="minorHAnsi"/>
          <w:b/>
          <w:sz w:val="22"/>
          <w:szCs w:val="22"/>
        </w:rPr>
        <w:t xml:space="preserve"> </w:t>
      </w:r>
    </w:p>
    <w:p w14:paraId="2CF9A6AE" w14:textId="77777777" w:rsidR="009E48F3" w:rsidRPr="00C74B0A" w:rsidRDefault="009E48F3" w:rsidP="009E48F3">
      <w:pPr>
        <w:rPr>
          <w:rFonts w:asciiTheme="minorHAnsi" w:hAnsiTheme="minorHAnsi"/>
          <w:b/>
          <w:sz w:val="22"/>
          <w:szCs w:val="22"/>
        </w:rPr>
      </w:pPr>
    </w:p>
    <w:p w14:paraId="007C29BF" w14:textId="77777777" w:rsidR="009E48F3" w:rsidRPr="00C74B0A" w:rsidRDefault="009E48F3" w:rsidP="009E48F3">
      <w:pPr>
        <w:rPr>
          <w:rFonts w:asciiTheme="minorHAnsi" w:hAnsiTheme="minorHAnsi"/>
          <w:b/>
          <w:sz w:val="22"/>
          <w:szCs w:val="22"/>
        </w:rPr>
      </w:pPr>
    </w:p>
    <w:p w14:paraId="365A3145" w14:textId="77777777" w:rsidR="009E48F3" w:rsidRPr="00C74B0A" w:rsidRDefault="009E48F3" w:rsidP="009E48F3">
      <w:pPr>
        <w:rPr>
          <w:rFonts w:asciiTheme="minorHAnsi" w:hAnsiTheme="minorHAnsi"/>
          <w:b/>
          <w:sz w:val="22"/>
          <w:szCs w:val="22"/>
        </w:rPr>
      </w:pPr>
    </w:p>
    <w:p w14:paraId="6D54A838" w14:textId="77777777" w:rsidR="00673514" w:rsidRPr="00C74B0A" w:rsidRDefault="00673514" w:rsidP="00673514">
      <w:pPr>
        <w:rPr>
          <w:rFonts w:asciiTheme="minorHAnsi" w:hAnsiTheme="minorHAnsi"/>
          <w:b/>
          <w:i/>
          <w:sz w:val="22"/>
          <w:szCs w:val="22"/>
        </w:rPr>
      </w:pPr>
      <w:r w:rsidRPr="00C74B0A">
        <w:rPr>
          <w:rFonts w:asciiTheme="minorHAnsi" w:hAnsiTheme="minorHAnsi"/>
          <w:b/>
          <w:i/>
          <w:sz w:val="22"/>
          <w:szCs w:val="22"/>
        </w:rPr>
        <w:t>При поддержке:</w:t>
      </w:r>
    </w:p>
    <w:p w14:paraId="235C0A83" w14:textId="77777777" w:rsidR="00DB5CE1" w:rsidRPr="00C74B0A" w:rsidRDefault="00DB5CE1" w:rsidP="009E48F3">
      <w:pPr>
        <w:ind w:firstLine="567"/>
        <w:jc w:val="right"/>
        <w:rPr>
          <w:rFonts w:asciiTheme="minorHAnsi" w:hAnsiTheme="minorHAnsi"/>
          <w:i/>
          <w:color w:val="000000"/>
          <w:sz w:val="20"/>
          <w:szCs w:val="20"/>
          <w:lang w:eastAsia="ru-RU"/>
        </w:rPr>
      </w:pPr>
    </w:p>
    <w:tbl>
      <w:tblPr>
        <w:tblStyle w:val="a6"/>
        <w:tblW w:w="4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405"/>
      </w:tblGrid>
      <w:tr w:rsidR="00E10466" w:rsidRPr="00C74B0A" w14:paraId="5923E649" w14:textId="77777777" w:rsidTr="00E10466">
        <w:tc>
          <w:tcPr>
            <w:tcW w:w="2410" w:type="dxa"/>
          </w:tcPr>
          <w:p w14:paraId="74D8592D" w14:textId="76881512" w:rsidR="00E10466" w:rsidRPr="00C74B0A" w:rsidRDefault="00E10466" w:rsidP="00F4305F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C74B0A">
              <w:rPr>
                <w:rFonts w:asciiTheme="minorHAnsi" w:hAnsi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9D51A4" wp14:editId="5E0BE271">
                  <wp:extent cx="541292" cy="721722"/>
                  <wp:effectExtent l="0" t="0" r="508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egion_2004.tif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00" cy="737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</w:tcPr>
          <w:p w14:paraId="2AE2046B" w14:textId="364DF29B" w:rsidR="00E10466" w:rsidRPr="00C74B0A" w:rsidRDefault="00E10466" w:rsidP="00F4305F">
            <w:pPr>
              <w:jc w:val="center"/>
              <w:rPr>
                <w:rFonts w:asciiTheme="minorHAnsi" w:hAnsiTheme="minorHAnsi"/>
                <w:noProof/>
                <w:sz w:val="28"/>
                <w:szCs w:val="28"/>
                <w:lang w:eastAsia="ru-RU"/>
              </w:rPr>
            </w:pPr>
            <w:r w:rsidRPr="00C74B0A">
              <w:rPr>
                <w:rFonts w:asciiTheme="minorHAnsi" w:hAnsi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60F108" wp14:editId="233739DC">
                  <wp:extent cx="540000" cy="720000"/>
                  <wp:effectExtent l="0" t="0" r="0" b="4445"/>
                  <wp:docPr id="5" name="Рисунок 5" descr="Изображение выглядит как зна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urmansk.tif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466" w:rsidRPr="00C74B0A" w14:paraId="177F61DD" w14:textId="77777777" w:rsidTr="00E10466">
        <w:tc>
          <w:tcPr>
            <w:tcW w:w="2410" w:type="dxa"/>
          </w:tcPr>
          <w:p w14:paraId="51465F7A" w14:textId="331C5B1D" w:rsidR="00E10466" w:rsidRPr="00C74B0A" w:rsidRDefault="00E10466" w:rsidP="00F4305F">
            <w:pPr>
              <w:jc w:val="center"/>
              <w:rPr>
                <w:rFonts w:asciiTheme="minorHAnsi" w:hAnsiTheme="minorHAnsi"/>
                <w:i/>
                <w:noProof/>
                <w:sz w:val="22"/>
                <w:szCs w:val="22"/>
                <w:lang w:eastAsia="ru-RU"/>
              </w:rPr>
            </w:pPr>
            <w:r w:rsidRPr="00C74B0A">
              <w:rPr>
                <w:rFonts w:asciiTheme="minorHAnsi" w:hAnsiTheme="minorHAnsi"/>
                <w:i/>
                <w:noProof/>
                <w:sz w:val="22"/>
                <w:szCs w:val="22"/>
              </w:rPr>
              <w:t xml:space="preserve">Правительства </w:t>
            </w:r>
            <w:r w:rsidRPr="00C74B0A">
              <w:rPr>
                <w:rFonts w:asciiTheme="minorHAnsi" w:hAnsiTheme="minorHAnsi"/>
                <w:i/>
                <w:noProof/>
                <w:sz w:val="22"/>
                <w:szCs w:val="22"/>
              </w:rPr>
              <w:br/>
              <w:t>Мурманской области</w:t>
            </w:r>
          </w:p>
        </w:tc>
        <w:tc>
          <w:tcPr>
            <w:tcW w:w="2405" w:type="dxa"/>
          </w:tcPr>
          <w:p w14:paraId="13C9A6D0" w14:textId="3EA7FB4C" w:rsidR="00E10466" w:rsidRPr="00C74B0A" w:rsidRDefault="00E10466" w:rsidP="00F4305F">
            <w:pPr>
              <w:jc w:val="center"/>
              <w:rPr>
                <w:rFonts w:asciiTheme="minorHAnsi" w:hAnsiTheme="minorHAnsi"/>
                <w:i/>
                <w:noProof/>
                <w:sz w:val="22"/>
                <w:szCs w:val="22"/>
              </w:rPr>
            </w:pPr>
            <w:r w:rsidRPr="00C74B0A">
              <w:rPr>
                <w:rFonts w:asciiTheme="minorHAnsi" w:hAnsiTheme="minorHAnsi"/>
                <w:i/>
                <w:noProof/>
                <w:sz w:val="22"/>
                <w:szCs w:val="22"/>
              </w:rPr>
              <w:t xml:space="preserve">Администрации </w:t>
            </w:r>
            <w:r w:rsidRPr="00C74B0A">
              <w:rPr>
                <w:rFonts w:asciiTheme="minorHAnsi" w:hAnsiTheme="minorHAnsi"/>
                <w:i/>
                <w:noProof/>
                <w:sz w:val="22"/>
                <w:szCs w:val="22"/>
              </w:rPr>
              <w:br/>
              <w:t>города Мурманска</w:t>
            </w:r>
          </w:p>
        </w:tc>
      </w:tr>
    </w:tbl>
    <w:p w14:paraId="1D0BFD49" w14:textId="77777777" w:rsidR="00DB5CE1" w:rsidRPr="00C74B0A" w:rsidRDefault="00DB5CE1" w:rsidP="009E48F3">
      <w:pPr>
        <w:ind w:firstLine="567"/>
        <w:jc w:val="right"/>
        <w:rPr>
          <w:rFonts w:asciiTheme="minorHAnsi" w:hAnsiTheme="minorHAnsi"/>
          <w:i/>
          <w:color w:val="000000"/>
          <w:sz w:val="20"/>
          <w:szCs w:val="20"/>
          <w:lang w:eastAsia="ru-RU"/>
        </w:rPr>
      </w:pPr>
    </w:p>
    <w:p w14:paraId="39810EBD" w14:textId="77777777" w:rsidR="00937E6C" w:rsidRDefault="00937E6C" w:rsidP="00937E6C">
      <w:pPr>
        <w:ind w:firstLine="567"/>
        <w:jc w:val="center"/>
        <w:rPr>
          <w:rFonts w:asciiTheme="minorHAnsi" w:hAnsiTheme="minorHAnsi"/>
          <w:i/>
          <w:color w:val="000000"/>
          <w:sz w:val="20"/>
          <w:szCs w:val="20"/>
          <w:lang w:eastAsia="ru-RU"/>
        </w:rPr>
      </w:pPr>
    </w:p>
    <w:p w14:paraId="271F3A2F" w14:textId="77777777" w:rsidR="00937E6C" w:rsidRDefault="00937E6C" w:rsidP="00937E6C">
      <w:pPr>
        <w:ind w:firstLine="567"/>
        <w:jc w:val="center"/>
        <w:rPr>
          <w:rFonts w:asciiTheme="minorHAnsi" w:hAnsiTheme="minorHAnsi"/>
          <w:i/>
          <w:color w:val="000000"/>
          <w:sz w:val="20"/>
          <w:szCs w:val="20"/>
          <w:lang w:eastAsia="ru-RU"/>
        </w:rPr>
      </w:pPr>
    </w:p>
    <w:p w14:paraId="4B8EBF44" w14:textId="3553A234" w:rsidR="008D4787" w:rsidRPr="00D44224" w:rsidRDefault="008D4787" w:rsidP="00937E6C">
      <w:pPr>
        <w:ind w:firstLine="567"/>
        <w:jc w:val="center"/>
        <w:rPr>
          <w:rFonts w:asciiTheme="minorHAnsi" w:hAnsiTheme="minorHAnsi"/>
          <w:b/>
          <w:color w:val="000000"/>
          <w:sz w:val="28"/>
          <w:szCs w:val="28"/>
          <w:lang w:eastAsia="ru-RU"/>
        </w:rPr>
      </w:pPr>
      <w:r w:rsidRPr="00D44224">
        <w:rPr>
          <w:rFonts w:asciiTheme="minorHAnsi" w:hAnsiTheme="minorHAnsi"/>
          <w:b/>
          <w:color w:val="000000"/>
          <w:sz w:val="28"/>
          <w:szCs w:val="28"/>
          <w:lang w:val="en-US" w:eastAsia="ru-RU"/>
        </w:rPr>
        <w:t>XII</w:t>
      </w:r>
      <w:r w:rsidR="00B233A1" w:rsidRPr="00D44224">
        <w:rPr>
          <w:rFonts w:asciiTheme="minorHAnsi" w:hAnsiTheme="minorHAnsi"/>
          <w:b/>
          <w:color w:val="000000"/>
          <w:sz w:val="28"/>
          <w:szCs w:val="28"/>
          <w:lang w:val="en-US" w:eastAsia="ru-RU"/>
        </w:rPr>
        <w:t>I</w:t>
      </w:r>
      <w:r w:rsidRPr="00D44224">
        <w:rPr>
          <w:rFonts w:asciiTheme="minorHAnsi" w:hAnsiTheme="minorHAnsi"/>
          <w:b/>
          <w:color w:val="000000"/>
          <w:sz w:val="28"/>
          <w:szCs w:val="28"/>
          <w:lang w:eastAsia="ru-RU"/>
        </w:rPr>
        <w:t xml:space="preserve"> Сессия </w:t>
      </w:r>
      <w:r w:rsidR="00937E6C" w:rsidRPr="00D44224">
        <w:rPr>
          <w:rFonts w:asciiTheme="minorHAnsi" w:hAnsiTheme="minorHAnsi"/>
          <w:b/>
          <w:color w:val="000000"/>
          <w:sz w:val="28"/>
          <w:szCs w:val="28"/>
          <w:lang w:eastAsia="ru-RU"/>
        </w:rPr>
        <w:t>НП «</w:t>
      </w:r>
      <w:r w:rsidR="006E405B">
        <w:rPr>
          <w:rFonts w:asciiTheme="minorHAnsi" w:hAnsiTheme="minorHAnsi"/>
          <w:b/>
          <w:color w:val="000000"/>
          <w:sz w:val="28"/>
          <w:szCs w:val="28"/>
          <w:lang w:eastAsia="ru-RU"/>
        </w:rPr>
        <w:t>Национальная г</w:t>
      </w:r>
      <w:r w:rsidR="00937E6C" w:rsidRPr="00D44224">
        <w:rPr>
          <w:rFonts w:asciiTheme="minorHAnsi" w:hAnsiTheme="minorHAnsi"/>
          <w:b/>
          <w:color w:val="000000"/>
          <w:sz w:val="28"/>
          <w:szCs w:val="28"/>
          <w:lang w:eastAsia="ru-RU"/>
        </w:rPr>
        <w:t xml:space="preserve">ильдия </w:t>
      </w:r>
      <w:r w:rsidRPr="00D44224">
        <w:rPr>
          <w:rFonts w:asciiTheme="minorHAnsi" w:hAnsiTheme="minorHAnsi"/>
          <w:b/>
          <w:color w:val="000000"/>
          <w:sz w:val="28"/>
          <w:szCs w:val="28"/>
          <w:lang w:eastAsia="ru-RU"/>
        </w:rPr>
        <w:t>градостроителей</w:t>
      </w:r>
      <w:r w:rsidR="00937E6C" w:rsidRPr="00D44224">
        <w:rPr>
          <w:rFonts w:asciiTheme="minorHAnsi" w:hAnsiTheme="minorHAnsi"/>
          <w:b/>
          <w:color w:val="000000"/>
          <w:sz w:val="28"/>
          <w:szCs w:val="28"/>
          <w:lang w:eastAsia="ru-RU"/>
        </w:rPr>
        <w:t xml:space="preserve">» </w:t>
      </w:r>
    </w:p>
    <w:p w14:paraId="109E7D24" w14:textId="7DDCF6BF" w:rsidR="008D4787" w:rsidRDefault="008D4787" w:rsidP="00937E6C">
      <w:pPr>
        <w:jc w:val="center"/>
        <w:rPr>
          <w:rFonts w:asciiTheme="minorHAnsi" w:hAnsiTheme="minorHAnsi"/>
          <w:b/>
          <w:sz w:val="28"/>
          <w:szCs w:val="28"/>
        </w:rPr>
      </w:pPr>
      <w:r w:rsidRPr="00D44224">
        <w:rPr>
          <w:rFonts w:asciiTheme="minorHAnsi" w:hAnsiTheme="minorHAnsi"/>
          <w:b/>
          <w:sz w:val="28"/>
          <w:szCs w:val="28"/>
        </w:rPr>
        <w:t>«</w:t>
      </w:r>
      <w:r w:rsidR="00C74B0A" w:rsidRPr="00D44224">
        <w:rPr>
          <w:rFonts w:asciiTheme="minorHAnsi" w:hAnsiTheme="minorHAnsi"/>
          <w:b/>
          <w:sz w:val="28"/>
          <w:szCs w:val="28"/>
        </w:rPr>
        <w:t xml:space="preserve">Развитие территорий </w:t>
      </w:r>
      <w:r w:rsidR="006E405B">
        <w:rPr>
          <w:rFonts w:asciiTheme="minorHAnsi" w:hAnsiTheme="minorHAnsi"/>
          <w:b/>
          <w:sz w:val="28"/>
          <w:szCs w:val="28"/>
        </w:rPr>
        <w:t>р</w:t>
      </w:r>
      <w:r w:rsidR="00C74B0A" w:rsidRPr="00D44224">
        <w:rPr>
          <w:rFonts w:asciiTheme="minorHAnsi" w:hAnsiTheme="minorHAnsi"/>
          <w:b/>
          <w:sz w:val="28"/>
          <w:szCs w:val="28"/>
        </w:rPr>
        <w:t>оссийского Севера</w:t>
      </w:r>
      <w:r w:rsidR="00D44224" w:rsidRPr="00D44224">
        <w:rPr>
          <w:rFonts w:asciiTheme="minorHAnsi" w:hAnsiTheme="minorHAnsi"/>
          <w:b/>
          <w:sz w:val="28"/>
          <w:szCs w:val="28"/>
        </w:rPr>
        <w:t xml:space="preserve"> </w:t>
      </w:r>
      <w:r w:rsidR="006D1305" w:rsidRPr="00D44224">
        <w:rPr>
          <w:rFonts w:asciiTheme="minorHAnsi" w:hAnsiTheme="minorHAnsi"/>
          <w:b/>
          <w:sz w:val="28"/>
          <w:szCs w:val="28"/>
        </w:rPr>
        <w:t>»</w:t>
      </w:r>
    </w:p>
    <w:p w14:paraId="61587D6F" w14:textId="1EBFEA86" w:rsidR="00D44224" w:rsidRPr="00D44224" w:rsidRDefault="00D44224" w:rsidP="00D44224">
      <w:pPr>
        <w:jc w:val="center"/>
        <w:rPr>
          <w:rFonts w:asciiTheme="minorHAnsi" w:hAnsiTheme="minorHAnsi"/>
          <w:b/>
          <w:sz w:val="28"/>
          <w:szCs w:val="28"/>
        </w:rPr>
      </w:pPr>
      <w:r w:rsidRPr="00D44224">
        <w:rPr>
          <w:rFonts w:asciiTheme="minorHAnsi" w:hAnsiTheme="minorHAnsi"/>
          <w:b/>
          <w:sz w:val="28"/>
          <w:szCs w:val="28"/>
        </w:rPr>
        <w:t>27 февраля, г. Мурманск</w:t>
      </w:r>
    </w:p>
    <w:p w14:paraId="70B36521" w14:textId="77777777" w:rsidR="008D4787" w:rsidRPr="00C74B0A" w:rsidRDefault="008D4787" w:rsidP="00937E6C">
      <w:pPr>
        <w:rPr>
          <w:rFonts w:asciiTheme="minorHAnsi" w:hAnsiTheme="minorHAnsi"/>
          <w:b/>
          <w:color w:val="000000"/>
          <w:sz w:val="28"/>
          <w:szCs w:val="28"/>
          <w:u w:val="single"/>
          <w:lang w:eastAsia="ru-RU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8822"/>
      </w:tblGrid>
      <w:tr w:rsidR="008D4787" w:rsidRPr="00C74B0A" w14:paraId="5874C3AE" w14:textId="77777777" w:rsidTr="0034522A">
        <w:tc>
          <w:tcPr>
            <w:tcW w:w="1384" w:type="dxa"/>
            <w:shd w:val="clear" w:color="auto" w:fill="auto"/>
          </w:tcPr>
          <w:p w14:paraId="2D3B89F1" w14:textId="35CBBAB3" w:rsidR="008D4787" w:rsidRPr="00B233A1" w:rsidRDefault="00B233A1" w:rsidP="00C24EB6">
            <w:pPr>
              <w:jc w:val="center"/>
              <w:rPr>
                <w:rFonts w:asciiTheme="minorHAnsi" w:hAnsiTheme="minorHAnsi"/>
                <w:sz w:val="20"/>
                <w:lang w:val="en-US"/>
              </w:rPr>
            </w:pPr>
            <w:r>
              <w:rPr>
                <w:rFonts w:asciiTheme="minorHAnsi" w:hAnsiTheme="minorHAnsi"/>
                <w:sz w:val="20"/>
              </w:rPr>
              <w:t>10</w:t>
            </w:r>
            <w:r w:rsidR="00C24EB6" w:rsidRPr="00C74B0A">
              <w:rPr>
                <w:rFonts w:asciiTheme="minorHAnsi" w:hAnsiTheme="minorHAnsi"/>
                <w:sz w:val="20"/>
              </w:rPr>
              <w:t>:00 –</w:t>
            </w:r>
            <w:r>
              <w:rPr>
                <w:rFonts w:asciiTheme="minorHAnsi" w:hAnsiTheme="minorHAnsi"/>
                <w:sz w:val="20"/>
                <w:lang w:val="en-US"/>
              </w:rPr>
              <w:t>10</w:t>
            </w:r>
            <w:r>
              <w:rPr>
                <w:rFonts w:asciiTheme="minorHAnsi" w:hAnsiTheme="minorHAnsi"/>
                <w:sz w:val="20"/>
              </w:rPr>
              <w:t>:</w:t>
            </w:r>
            <w:r w:rsidR="00937E6C">
              <w:rPr>
                <w:rFonts w:asciiTheme="minorHAnsi" w:hAnsiTheme="minorHAnsi"/>
                <w:sz w:val="20"/>
                <w:lang w:val="en-US"/>
              </w:rPr>
              <w:t>15</w:t>
            </w:r>
          </w:p>
        </w:tc>
        <w:tc>
          <w:tcPr>
            <w:tcW w:w="8822" w:type="dxa"/>
            <w:shd w:val="clear" w:color="auto" w:fill="auto"/>
          </w:tcPr>
          <w:p w14:paraId="6027AC34" w14:textId="65E105EC" w:rsidR="008D4787" w:rsidRPr="00C74B0A" w:rsidRDefault="008D4787" w:rsidP="00C24EB6">
            <w:pPr>
              <w:jc w:val="both"/>
              <w:rPr>
                <w:rFonts w:asciiTheme="minorHAnsi" w:hAnsiTheme="minorHAnsi"/>
                <w:b/>
              </w:rPr>
            </w:pPr>
            <w:r w:rsidRPr="00C74B0A">
              <w:rPr>
                <w:rFonts w:asciiTheme="minorHAnsi" w:hAnsiTheme="minorHAnsi"/>
                <w:b/>
                <w:color w:val="000000"/>
                <w:lang w:eastAsia="ru-RU"/>
              </w:rPr>
              <w:t xml:space="preserve">Открытие </w:t>
            </w:r>
            <w:r w:rsidRPr="00C74B0A">
              <w:rPr>
                <w:rFonts w:asciiTheme="minorHAnsi" w:hAnsiTheme="minorHAnsi"/>
                <w:b/>
                <w:lang w:val="en-US"/>
              </w:rPr>
              <w:t>XII</w:t>
            </w:r>
            <w:r w:rsidR="00C74B0A" w:rsidRPr="00C74B0A">
              <w:rPr>
                <w:rFonts w:asciiTheme="minorHAnsi" w:hAnsiTheme="minorHAnsi"/>
                <w:b/>
                <w:lang w:val="en-US"/>
              </w:rPr>
              <w:t>I</w:t>
            </w:r>
            <w:r w:rsidRPr="00C74B0A">
              <w:rPr>
                <w:rFonts w:asciiTheme="minorHAnsi" w:hAnsiTheme="minorHAnsi"/>
                <w:b/>
              </w:rPr>
              <w:t xml:space="preserve"> Сессии г</w:t>
            </w:r>
            <w:r w:rsidR="0056289F" w:rsidRPr="00C74B0A">
              <w:rPr>
                <w:rFonts w:asciiTheme="minorHAnsi" w:hAnsiTheme="minorHAnsi"/>
                <w:b/>
              </w:rPr>
              <w:t>радостроителей</w:t>
            </w:r>
          </w:p>
          <w:p w14:paraId="6D0635EF" w14:textId="77777777" w:rsidR="008D4787" w:rsidRPr="00C74B0A" w:rsidRDefault="008D4787" w:rsidP="00C24EB6">
            <w:pPr>
              <w:jc w:val="both"/>
              <w:rPr>
                <w:rFonts w:asciiTheme="minorHAnsi" w:hAnsiTheme="minorHAnsi"/>
              </w:rPr>
            </w:pPr>
          </w:p>
          <w:p w14:paraId="6E705982" w14:textId="26A96800" w:rsidR="0066475D" w:rsidRDefault="00C24EB6" w:rsidP="00937E6C">
            <w:pPr>
              <w:jc w:val="both"/>
              <w:rPr>
                <w:rFonts w:asciiTheme="minorHAnsi" w:hAnsiTheme="minorHAnsi"/>
              </w:rPr>
            </w:pPr>
            <w:r w:rsidRPr="00C74B0A">
              <w:rPr>
                <w:rFonts w:asciiTheme="minorHAnsi" w:hAnsiTheme="minorHAnsi"/>
              </w:rPr>
              <w:t>Приветственные слова организаторов</w:t>
            </w:r>
            <w:r w:rsidR="006E405B">
              <w:rPr>
                <w:rFonts w:asciiTheme="minorHAnsi" w:hAnsiTheme="minorHAnsi"/>
              </w:rPr>
              <w:t xml:space="preserve"> </w:t>
            </w:r>
            <w:r w:rsidRPr="00C74B0A">
              <w:rPr>
                <w:rFonts w:asciiTheme="minorHAnsi" w:hAnsiTheme="minorHAnsi"/>
              </w:rPr>
              <w:t xml:space="preserve">– представителей органов власти </w:t>
            </w:r>
            <w:r w:rsidR="00C74B0A" w:rsidRPr="00C74B0A">
              <w:rPr>
                <w:rFonts w:asciiTheme="minorHAnsi" w:hAnsiTheme="minorHAnsi"/>
              </w:rPr>
              <w:t>Мурманской</w:t>
            </w:r>
            <w:r w:rsidRPr="00C74B0A">
              <w:rPr>
                <w:rFonts w:asciiTheme="minorHAnsi" w:hAnsiTheme="minorHAnsi"/>
              </w:rPr>
              <w:t xml:space="preserve"> области, города </w:t>
            </w:r>
            <w:r w:rsidR="00C74B0A" w:rsidRPr="00C74B0A">
              <w:rPr>
                <w:rFonts w:asciiTheme="minorHAnsi" w:hAnsiTheme="minorHAnsi"/>
              </w:rPr>
              <w:t>Мурманск</w:t>
            </w:r>
            <w:r w:rsidRPr="00C74B0A">
              <w:rPr>
                <w:rFonts w:asciiTheme="minorHAnsi" w:hAnsiTheme="minorHAnsi"/>
              </w:rPr>
              <w:t xml:space="preserve"> и т.д. </w:t>
            </w:r>
          </w:p>
          <w:p w14:paraId="245E8082" w14:textId="7407E886" w:rsidR="00937E6C" w:rsidRPr="00937E6C" w:rsidRDefault="00937E6C" w:rsidP="00937E6C">
            <w:pPr>
              <w:jc w:val="both"/>
              <w:rPr>
                <w:rFonts w:asciiTheme="minorHAnsi" w:hAnsiTheme="minorHAnsi"/>
              </w:rPr>
            </w:pPr>
          </w:p>
        </w:tc>
      </w:tr>
      <w:tr w:rsidR="008D4787" w:rsidRPr="00C74B0A" w14:paraId="48256C45" w14:textId="77777777" w:rsidTr="0034522A">
        <w:tc>
          <w:tcPr>
            <w:tcW w:w="1384" w:type="dxa"/>
            <w:tcBorders>
              <w:bottom w:val="single" w:sz="4" w:space="0" w:color="auto"/>
            </w:tcBorders>
            <w:shd w:val="clear" w:color="auto" w:fill="auto"/>
          </w:tcPr>
          <w:p w14:paraId="1283DCDB" w14:textId="474CBD7C" w:rsidR="008D4787" w:rsidRPr="00C74B0A" w:rsidRDefault="00937E6C" w:rsidP="0034522A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10:15</w:t>
            </w:r>
            <w:r w:rsidR="008D4787" w:rsidRPr="00C74B0A">
              <w:rPr>
                <w:rFonts w:asciiTheme="minorHAnsi" w:hAnsiTheme="minorHAnsi"/>
                <w:sz w:val="20"/>
              </w:rPr>
              <w:t xml:space="preserve"> – 1</w:t>
            </w:r>
            <w:r w:rsidR="00C74B0A" w:rsidRPr="00C74B0A">
              <w:rPr>
                <w:rFonts w:asciiTheme="minorHAnsi" w:hAnsiTheme="minorHAnsi"/>
                <w:sz w:val="20"/>
              </w:rPr>
              <w:t>1</w:t>
            </w:r>
            <w:r w:rsidR="008D4787" w:rsidRPr="00C74B0A">
              <w:rPr>
                <w:rFonts w:asciiTheme="minorHAnsi" w:hAnsiTheme="minorHAnsi"/>
                <w:sz w:val="20"/>
              </w:rPr>
              <w:t>:</w:t>
            </w:r>
            <w:r w:rsidR="00C74B0A" w:rsidRPr="00C74B0A">
              <w:rPr>
                <w:rFonts w:asciiTheme="minorHAnsi" w:hAnsiTheme="minorHAnsi"/>
                <w:sz w:val="20"/>
              </w:rPr>
              <w:t>3</w:t>
            </w:r>
            <w:r w:rsidR="008D4787" w:rsidRPr="00C74B0A">
              <w:rPr>
                <w:rFonts w:asciiTheme="minorHAnsi" w:hAnsiTheme="minorHAnsi"/>
                <w:sz w:val="20"/>
              </w:rPr>
              <w:t>0</w:t>
            </w:r>
          </w:p>
        </w:tc>
        <w:tc>
          <w:tcPr>
            <w:tcW w:w="8822" w:type="dxa"/>
            <w:tcBorders>
              <w:bottom w:val="single" w:sz="4" w:space="0" w:color="auto"/>
            </w:tcBorders>
            <w:shd w:val="clear" w:color="auto" w:fill="auto"/>
          </w:tcPr>
          <w:p w14:paraId="67BC6D96" w14:textId="67BB4B10" w:rsidR="008D4787" w:rsidRPr="00C74B0A" w:rsidRDefault="008D4787" w:rsidP="008D4787">
            <w:pPr>
              <w:suppressAutoHyphens w:val="0"/>
              <w:contextualSpacing/>
              <w:jc w:val="both"/>
              <w:rPr>
                <w:rFonts w:asciiTheme="minorHAnsi" w:eastAsia="Calibri" w:hAnsiTheme="minorHAnsi"/>
                <w:b/>
                <w:lang w:eastAsia="en-US"/>
              </w:rPr>
            </w:pPr>
            <w:r w:rsidRPr="00C74B0A">
              <w:rPr>
                <w:rFonts w:asciiTheme="minorHAnsi" w:eastAsia="Calibri" w:hAnsiTheme="minorHAnsi"/>
                <w:b/>
                <w:lang w:eastAsia="en-US"/>
              </w:rPr>
              <w:t>Стратегическая сессия «</w:t>
            </w:r>
            <w:r w:rsidR="00C74B0A" w:rsidRPr="00C74B0A">
              <w:rPr>
                <w:rFonts w:asciiTheme="minorHAnsi" w:eastAsia="Calibri" w:hAnsiTheme="minorHAnsi"/>
                <w:b/>
                <w:lang w:eastAsia="en-US"/>
              </w:rPr>
              <w:t>Развитие территорий</w:t>
            </w:r>
            <w:r w:rsidR="006F1235">
              <w:rPr>
                <w:rFonts w:asciiTheme="minorHAnsi" w:eastAsia="Calibri" w:hAnsiTheme="minorHAnsi"/>
                <w:b/>
                <w:lang w:eastAsia="en-US"/>
              </w:rPr>
              <w:t xml:space="preserve"> </w:t>
            </w:r>
            <w:r w:rsidR="00474ADE">
              <w:rPr>
                <w:rFonts w:asciiTheme="minorHAnsi" w:eastAsia="Calibri" w:hAnsiTheme="minorHAnsi"/>
                <w:b/>
                <w:lang w:eastAsia="en-US"/>
              </w:rPr>
              <w:t>р</w:t>
            </w:r>
            <w:r w:rsidR="006F1235">
              <w:rPr>
                <w:rFonts w:asciiTheme="minorHAnsi" w:eastAsia="Calibri" w:hAnsiTheme="minorHAnsi"/>
                <w:b/>
                <w:lang w:eastAsia="en-US"/>
              </w:rPr>
              <w:t>оссийского Севера</w:t>
            </w:r>
            <w:r w:rsidRPr="00C74B0A">
              <w:rPr>
                <w:rFonts w:asciiTheme="minorHAnsi" w:eastAsia="Calibri" w:hAnsiTheme="minorHAnsi"/>
                <w:b/>
                <w:lang w:eastAsia="en-US"/>
              </w:rPr>
              <w:t>»</w:t>
            </w:r>
            <w:r w:rsidR="006F1235">
              <w:rPr>
                <w:rFonts w:asciiTheme="minorHAnsi" w:eastAsia="Calibri" w:hAnsiTheme="minorHAnsi"/>
                <w:b/>
                <w:lang w:eastAsia="en-US"/>
              </w:rPr>
              <w:t xml:space="preserve"> </w:t>
            </w:r>
          </w:p>
          <w:p w14:paraId="3AB479B7" w14:textId="60CE38A8" w:rsidR="006F1235" w:rsidRPr="00C74B0A" w:rsidRDefault="006F1235" w:rsidP="006F1235">
            <w:pPr>
              <w:numPr>
                <w:ilvl w:val="0"/>
                <w:numId w:val="1"/>
              </w:numPr>
              <w:suppressAutoHyphens w:val="0"/>
              <w:spacing w:after="160" w:line="259" w:lineRule="auto"/>
              <w:contextualSpacing/>
              <w:jc w:val="both"/>
              <w:rPr>
                <w:rFonts w:asciiTheme="minorHAnsi" w:eastAsia="Calibri" w:hAnsiTheme="minorHAnsi"/>
                <w:lang w:eastAsia="en-US"/>
              </w:rPr>
            </w:pPr>
            <w:r w:rsidRPr="00C74B0A">
              <w:rPr>
                <w:rFonts w:asciiTheme="minorHAnsi" w:eastAsia="Calibri" w:hAnsiTheme="minorHAnsi"/>
                <w:lang w:eastAsia="en-US"/>
              </w:rPr>
              <w:t>Какие</w:t>
            </w:r>
            <w:r>
              <w:rPr>
                <w:rFonts w:asciiTheme="minorHAnsi" w:eastAsia="Calibri" w:hAnsiTheme="minorHAnsi"/>
                <w:lang w:eastAsia="en-US"/>
              </w:rPr>
              <w:t xml:space="preserve"> </w:t>
            </w:r>
            <w:r w:rsidRPr="00C74B0A">
              <w:rPr>
                <w:rFonts w:asciiTheme="minorHAnsi" w:eastAsia="Calibri" w:hAnsiTheme="minorHAnsi"/>
                <w:lang w:eastAsia="en-US"/>
              </w:rPr>
              <w:t>нужны институциональные преобразования</w:t>
            </w:r>
            <w:r>
              <w:rPr>
                <w:rFonts w:asciiTheme="minorHAnsi" w:eastAsia="Calibri" w:hAnsiTheme="minorHAnsi"/>
                <w:lang w:eastAsia="en-US"/>
              </w:rPr>
              <w:t xml:space="preserve"> для </w:t>
            </w:r>
            <w:r w:rsidR="00474ADE">
              <w:rPr>
                <w:rFonts w:asciiTheme="minorHAnsi" w:eastAsia="Calibri" w:hAnsiTheme="minorHAnsi"/>
                <w:lang w:eastAsia="en-US"/>
              </w:rPr>
              <w:t>развития территорий в условиях р</w:t>
            </w:r>
            <w:r>
              <w:rPr>
                <w:rFonts w:asciiTheme="minorHAnsi" w:eastAsia="Calibri" w:hAnsiTheme="minorHAnsi"/>
                <w:lang w:eastAsia="en-US"/>
              </w:rPr>
              <w:t>оссийского Севера</w:t>
            </w:r>
            <w:r w:rsidRPr="00C74B0A">
              <w:rPr>
                <w:rFonts w:asciiTheme="minorHAnsi" w:eastAsia="Calibri" w:hAnsiTheme="minorHAnsi"/>
                <w:lang w:eastAsia="en-US"/>
              </w:rPr>
              <w:t>?</w:t>
            </w:r>
          </w:p>
          <w:p w14:paraId="38AE230B" w14:textId="62607293" w:rsidR="006F1235" w:rsidRDefault="006F1235" w:rsidP="006F1235">
            <w:pPr>
              <w:numPr>
                <w:ilvl w:val="0"/>
                <w:numId w:val="1"/>
              </w:numPr>
              <w:suppressAutoHyphens w:val="0"/>
              <w:spacing w:after="160" w:line="259" w:lineRule="auto"/>
              <w:contextualSpacing/>
              <w:jc w:val="both"/>
              <w:rPr>
                <w:rFonts w:asciiTheme="minorHAnsi" w:eastAsia="Calibri" w:hAnsiTheme="minorHAnsi"/>
                <w:lang w:eastAsia="en-US"/>
              </w:rPr>
            </w:pPr>
            <w:r w:rsidRPr="00C74B0A">
              <w:rPr>
                <w:rFonts w:asciiTheme="minorHAnsi" w:eastAsia="Calibri" w:hAnsiTheme="minorHAnsi"/>
                <w:lang w:eastAsia="en-US"/>
              </w:rPr>
              <w:t>Как обеспечить согласованность</w:t>
            </w:r>
            <w:r>
              <w:rPr>
                <w:rFonts w:asciiTheme="minorHAnsi" w:eastAsia="Calibri" w:hAnsiTheme="minorHAnsi"/>
                <w:lang w:eastAsia="en-US"/>
              </w:rPr>
              <w:t xml:space="preserve"> развития</w:t>
            </w:r>
            <w:r w:rsidR="00B233A1">
              <w:rPr>
                <w:rFonts w:asciiTheme="minorHAnsi" w:eastAsia="Calibri" w:hAnsiTheme="minorHAnsi"/>
                <w:lang w:eastAsia="en-US"/>
              </w:rPr>
              <w:t xml:space="preserve"> и снижения нагрузки на территории с целью достижения экологического баланса</w:t>
            </w:r>
            <w:r w:rsidRPr="00C74B0A">
              <w:rPr>
                <w:rFonts w:asciiTheme="minorHAnsi" w:eastAsia="Calibri" w:hAnsiTheme="minorHAnsi"/>
                <w:lang w:eastAsia="en-US"/>
              </w:rPr>
              <w:t>?</w:t>
            </w:r>
          </w:p>
          <w:p w14:paraId="035B1203" w14:textId="27417636" w:rsidR="006F1235" w:rsidRDefault="006F1235" w:rsidP="006F1235">
            <w:pPr>
              <w:numPr>
                <w:ilvl w:val="0"/>
                <w:numId w:val="1"/>
              </w:numPr>
              <w:suppressAutoHyphens w:val="0"/>
              <w:spacing w:after="160" w:line="259" w:lineRule="auto"/>
              <w:contextualSpacing/>
              <w:jc w:val="both"/>
              <w:rPr>
                <w:rFonts w:asciiTheme="minorHAnsi" w:eastAsia="Calibri" w:hAnsiTheme="minorHAnsi"/>
                <w:lang w:eastAsia="en-US"/>
              </w:rPr>
            </w:pPr>
            <w:r>
              <w:rPr>
                <w:rFonts w:asciiTheme="minorHAnsi" w:eastAsia="Calibri" w:hAnsiTheme="minorHAnsi"/>
                <w:lang w:eastAsia="en-US"/>
              </w:rPr>
              <w:t xml:space="preserve">Как оценить достаточность ресурсов (экономических, человеческих и т.д.), необходимых для реализации задач развития </w:t>
            </w:r>
            <w:r w:rsidR="00474ADE">
              <w:rPr>
                <w:rFonts w:asciiTheme="minorHAnsi" w:eastAsia="Calibri" w:hAnsiTheme="minorHAnsi"/>
                <w:lang w:eastAsia="en-US"/>
              </w:rPr>
              <w:t>р</w:t>
            </w:r>
            <w:r>
              <w:rPr>
                <w:rFonts w:asciiTheme="minorHAnsi" w:eastAsia="Calibri" w:hAnsiTheme="minorHAnsi"/>
                <w:lang w:eastAsia="en-US"/>
              </w:rPr>
              <w:t>оссийского Севера?</w:t>
            </w:r>
          </w:p>
          <w:p w14:paraId="13A9B235" w14:textId="27BF3FF9" w:rsidR="006F1235" w:rsidRPr="00C74B0A" w:rsidRDefault="00B233A1" w:rsidP="006F1235">
            <w:pPr>
              <w:numPr>
                <w:ilvl w:val="0"/>
                <w:numId w:val="1"/>
              </w:numPr>
              <w:suppressAutoHyphens w:val="0"/>
              <w:spacing w:after="160" w:line="259" w:lineRule="auto"/>
              <w:contextualSpacing/>
              <w:jc w:val="both"/>
              <w:rPr>
                <w:rFonts w:asciiTheme="minorHAnsi" w:eastAsia="Calibri" w:hAnsiTheme="minorHAnsi"/>
                <w:lang w:eastAsia="en-US"/>
              </w:rPr>
            </w:pPr>
            <w:r>
              <w:rPr>
                <w:rFonts w:asciiTheme="minorHAnsi" w:eastAsia="Calibri" w:hAnsiTheme="minorHAnsi"/>
                <w:lang w:eastAsia="en-US"/>
              </w:rPr>
              <w:t>Как сделать современные технологии основой промышленности, социальной сферы и городского развития, к</w:t>
            </w:r>
            <w:r w:rsidR="006F1235">
              <w:rPr>
                <w:rFonts w:asciiTheme="minorHAnsi" w:eastAsia="Calibri" w:hAnsiTheme="minorHAnsi"/>
                <w:lang w:eastAsia="en-US"/>
              </w:rPr>
              <w:t>ак ускорить внедрение технологий, возможна ли ускоренная роботизация процессов?</w:t>
            </w:r>
          </w:p>
          <w:p w14:paraId="6F608312" w14:textId="77777777" w:rsidR="008D4787" w:rsidRPr="00C74B0A" w:rsidRDefault="008D4787" w:rsidP="008D4787">
            <w:pPr>
              <w:suppressAutoHyphens w:val="0"/>
              <w:ind w:left="720"/>
              <w:contextualSpacing/>
              <w:jc w:val="both"/>
              <w:rPr>
                <w:rFonts w:asciiTheme="minorHAnsi" w:eastAsia="Calibri" w:hAnsiTheme="minorHAnsi"/>
                <w:lang w:eastAsia="en-US"/>
              </w:rPr>
            </w:pPr>
          </w:p>
          <w:p w14:paraId="649130A3" w14:textId="77777777" w:rsidR="008D4787" w:rsidRPr="00C74B0A" w:rsidRDefault="008D4787" w:rsidP="00375A45">
            <w:pPr>
              <w:suppressAutoHyphens w:val="0"/>
              <w:ind w:left="209"/>
              <w:contextualSpacing/>
              <w:jc w:val="both"/>
              <w:rPr>
                <w:rFonts w:asciiTheme="minorHAnsi" w:eastAsia="Calibri" w:hAnsiTheme="minorHAnsi"/>
                <w:lang w:eastAsia="en-US"/>
              </w:rPr>
            </w:pPr>
            <w:r w:rsidRPr="00C74B0A">
              <w:rPr>
                <w:rFonts w:asciiTheme="minorHAnsi" w:eastAsia="Calibri" w:hAnsiTheme="minorHAnsi"/>
                <w:b/>
                <w:lang w:eastAsia="en-US"/>
              </w:rPr>
              <w:t>Модератор:</w:t>
            </w:r>
            <w:r w:rsidRPr="00C74B0A">
              <w:rPr>
                <w:rFonts w:asciiTheme="minorHAnsi" w:eastAsia="Calibri" w:hAnsiTheme="minorHAnsi"/>
                <w:lang w:eastAsia="en-US"/>
              </w:rPr>
              <w:t xml:space="preserve"> </w:t>
            </w:r>
            <w:r w:rsidRPr="00C74B0A">
              <w:rPr>
                <w:rFonts w:asciiTheme="minorHAnsi" w:eastAsia="Calibri" w:hAnsiTheme="minorHAnsi"/>
                <w:b/>
                <w:i/>
                <w:lang w:eastAsia="en-US"/>
              </w:rPr>
              <w:t xml:space="preserve">Наталья </w:t>
            </w:r>
            <w:proofErr w:type="spellStart"/>
            <w:r w:rsidRPr="00C74B0A">
              <w:rPr>
                <w:rFonts w:asciiTheme="minorHAnsi" w:eastAsia="Calibri" w:hAnsiTheme="minorHAnsi"/>
                <w:b/>
                <w:i/>
                <w:lang w:eastAsia="en-US"/>
              </w:rPr>
              <w:t>Трунова</w:t>
            </w:r>
            <w:proofErr w:type="spellEnd"/>
            <w:r w:rsidRPr="00C74B0A">
              <w:rPr>
                <w:rFonts w:asciiTheme="minorHAnsi" w:eastAsia="Calibri" w:hAnsiTheme="minorHAnsi"/>
                <w:lang w:eastAsia="en-US"/>
              </w:rPr>
              <w:t>, вице-президент Центра стратегических разработок, президент Национальной гильдии градостроителей</w:t>
            </w:r>
          </w:p>
          <w:p w14:paraId="3103DB05" w14:textId="77777777" w:rsidR="008D4787" w:rsidRPr="00C74B0A" w:rsidRDefault="008D4787" w:rsidP="00375A45">
            <w:pPr>
              <w:suppressAutoHyphens w:val="0"/>
              <w:ind w:left="209"/>
              <w:contextualSpacing/>
              <w:jc w:val="both"/>
              <w:rPr>
                <w:rFonts w:asciiTheme="minorHAnsi" w:eastAsia="Calibri" w:hAnsiTheme="minorHAnsi"/>
                <w:lang w:eastAsia="en-US"/>
              </w:rPr>
            </w:pPr>
          </w:p>
          <w:p w14:paraId="7BF627AE" w14:textId="36D5B421" w:rsidR="008D4787" w:rsidRPr="004004A3" w:rsidRDefault="00341259" w:rsidP="00375A45">
            <w:pPr>
              <w:suppressAutoHyphens w:val="0"/>
              <w:ind w:left="209"/>
              <w:contextualSpacing/>
              <w:jc w:val="both"/>
              <w:rPr>
                <w:rFonts w:asciiTheme="minorHAnsi" w:eastAsia="Calibri" w:hAnsiTheme="minorHAnsi"/>
                <w:b/>
                <w:u w:val="single"/>
                <w:lang w:eastAsia="en-US"/>
              </w:rPr>
            </w:pPr>
            <w:r w:rsidRPr="004004A3">
              <w:rPr>
                <w:rFonts w:asciiTheme="minorHAnsi" w:eastAsia="Calibri" w:hAnsiTheme="minorHAnsi"/>
                <w:b/>
                <w:u w:val="single"/>
                <w:lang w:eastAsia="en-US"/>
              </w:rPr>
              <w:t>Докладчики</w:t>
            </w:r>
            <w:r w:rsidR="008D4787" w:rsidRPr="004004A3">
              <w:rPr>
                <w:rFonts w:asciiTheme="minorHAnsi" w:eastAsia="Calibri" w:hAnsiTheme="minorHAnsi"/>
                <w:b/>
                <w:u w:val="single"/>
                <w:lang w:eastAsia="en-US"/>
              </w:rPr>
              <w:t>:</w:t>
            </w:r>
          </w:p>
          <w:p w14:paraId="2E17598B" w14:textId="047DE4A6" w:rsidR="00CB6B41" w:rsidRPr="004004A3" w:rsidRDefault="00CB6B41" w:rsidP="002E5800">
            <w:pPr>
              <w:suppressAutoHyphens w:val="0"/>
              <w:ind w:left="209"/>
              <w:contextualSpacing/>
              <w:jc w:val="both"/>
              <w:rPr>
                <w:rFonts w:asciiTheme="minorHAnsi" w:eastAsia="Calibri" w:hAnsiTheme="minorHAnsi"/>
                <w:lang w:eastAsia="en-US"/>
              </w:rPr>
            </w:pPr>
            <w:r w:rsidRPr="004004A3">
              <w:rPr>
                <w:rFonts w:asciiTheme="minorHAnsi" w:eastAsia="Calibri" w:hAnsiTheme="minorHAnsi"/>
                <w:b/>
                <w:i/>
                <w:lang w:eastAsia="en-US"/>
              </w:rPr>
              <w:t xml:space="preserve">Андрей Максимов </w:t>
            </w:r>
            <w:r w:rsidR="00474ADE" w:rsidRPr="00474ADE">
              <w:rPr>
                <w:rFonts w:asciiTheme="minorHAnsi" w:eastAsia="Calibri" w:hAnsiTheme="minorHAnsi"/>
                <w:lang w:eastAsia="en-US"/>
              </w:rPr>
              <w:t>–</w:t>
            </w:r>
            <w:r w:rsidRPr="00474ADE">
              <w:rPr>
                <w:rFonts w:asciiTheme="minorHAnsi" w:eastAsia="Calibri" w:hAnsiTheme="minorHAnsi"/>
                <w:lang w:eastAsia="en-US"/>
              </w:rPr>
              <w:t xml:space="preserve"> </w:t>
            </w:r>
            <w:r w:rsidRPr="004004A3">
              <w:rPr>
                <w:rFonts w:asciiTheme="minorHAnsi" w:eastAsia="Calibri" w:hAnsiTheme="minorHAnsi"/>
                <w:lang w:eastAsia="en-US"/>
              </w:rPr>
              <w:t>председатель Комиссии по территориальному развитию и местному самоуправлению Общественной палаты РФ</w:t>
            </w:r>
            <w:r w:rsidR="004004A3">
              <w:rPr>
                <w:rFonts w:asciiTheme="minorHAnsi" w:eastAsia="Calibri" w:hAnsiTheme="minorHAnsi"/>
                <w:lang w:eastAsia="en-US"/>
              </w:rPr>
              <w:t xml:space="preserve"> </w:t>
            </w:r>
            <w:r w:rsidR="00474ADE">
              <w:rPr>
                <w:rFonts w:asciiTheme="minorHAnsi" w:eastAsia="Calibri" w:hAnsiTheme="minorHAnsi"/>
                <w:lang w:eastAsia="en-US"/>
              </w:rPr>
              <w:t xml:space="preserve">– </w:t>
            </w:r>
            <w:r w:rsidR="004004A3" w:rsidRPr="004004A3">
              <w:rPr>
                <w:rFonts w:asciiTheme="minorHAnsi" w:eastAsia="Calibri" w:hAnsiTheme="minorHAnsi"/>
                <w:i/>
                <w:iCs/>
                <w:lang w:eastAsia="en-US"/>
              </w:rPr>
              <w:t>уточняется</w:t>
            </w:r>
          </w:p>
          <w:p w14:paraId="762ED2E4" w14:textId="4351B684" w:rsidR="006F1235" w:rsidRPr="004004A3" w:rsidRDefault="006F1235" w:rsidP="006F1235">
            <w:pPr>
              <w:suppressAutoHyphens w:val="0"/>
              <w:ind w:left="209"/>
              <w:contextualSpacing/>
              <w:jc w:val="both"/>
              <w:rPr>
                <w:rFonts w:asciiTheme="minorHAnsi" w:eastAsia="Calibri" w:hAnsiTheme="minorHAnsi"/>
              </w:rPr>
            </w:pPr>
            <w:r w:rsidRPr="004004A3">
              <w:rPr>
                <w:rFonts w:asciiTheme="minorHAnsi" w:eastAsia="Calibri" w:hAnsiTheme="minorHAnsi"/>
                <w:b/>
                <w:i/>
                <w:lang w:eastAsia="en-US"/>
              </w:rPr>
              <w:t>Владимир</w:t>
            </w:r>
            <w:r w:rsidRPr="004004A3">
              <w:rPr>
                <w:rFonts w:asciiTheme="minorHAnsi" w:eastAsia="Calibri" w:hAnsiTheme="minorHAnsi"/>
                <w:b/>
                <w:bCs/>
              </w:rPr>
              <w:t xml:space="preserve"> Климанов </w:t>
            </w:r>
            <w:r w:rsidR="00474ADE" w:rsidRPr="00474ADE">
              <w:rPr>
                <w:rFonts w:asciiTheme="minorHAnsi" w:eastAsia="Calibri" w:hAnsiTheme="minorHAnsi"/>
                <w:bCs/>
              </w:rPr>
              <w:t xml:space="preserve">– </w:t>
            </w:r>
            <w:r w:rsidR="00474ADE">
              <w:rPr>
                <w:rFonts w:asciiTheme="minorHAnsi" w:eastAsia="Calibri" w:hAnsiTheme="minorHAnsi"/>
                <w:lang w:eastAsia="en-US"/>
              </w:rPr>
              <w:t>д</w:t>
            </w:r>
            <w:r w:rsidRPr="004004A3">
              <w:rPr>
                <w:rFonts w:asciiTheme="minorHAnsi" w:eastAsia="Calibri" w:hAnsiTheme="minorHAnsi"/>
                <w:lang w:eastAsia="en-US"/>
              </w:rPr>
              <w:t>иректор</w:t>
            </w:r>
            <w:r w:rsidRPr="004004A3">
              <w:rPr>
                <w:rFonts w:asciiTheme="minorHAnsi" w:eastAsia="Calibri" w:hAnsiTheme="minorHAnsi"/>
              </w:rPr>
              <w:t xml:space="preserve"> Института реформирования общественных финансов, Москва</w:t>
            </w:r>
            <w:r w:rsidR="00CB6A0E">
              <w:rPr>
                <w:rFonts w:asciiTheme="minorHAnsi" w:eastAsia="Calibri" w:hAnsiTheme="minorHAnsi"/>
              </w:rPr>
              <w:t xml:space="preserve"> </w:t>
            </w:r>
            <w:r w:rsidR="00474ADE">
              <w:rPr>
                <w:rFonts w:asciiTheme="minorHAnsi" w:eastAsia="Calibri" w:hAnsiTheme="minorHAnsi"/>
              </w:rPr>
              <w:t xml:space="preserve">– </w:t>
            </w:r>
            <w:r w:rsidR="00CB6A0E" w:rsidRPr="004004A3">
              <w:rPr>
                <w:rFonts w:asciiTheme="minorHAnsi" w:eastAsia="Calibri" w:hAnsiTheme="minorHAnsi"/>
                <w:i/>
                <w:iCs/>
                <w:lang w:eastAsia="en-US"/>
              </w:rPr>
              <w:t>уточняется</w:t>
            </w:r>
          </w:p>
          <w:p w14:paraId="514265E8" w14:textId="77777777" w:rsidR="006F1235" w:rsidRPr="00C74B0A" w:rsidRDefault="006F1235" w:rsidP="006F1235">
            <w:pPr>
              <w:suppressAutoHyphens w:val="0"/>
              <w:ind w:left="209"/>
              <w:contextualSpacing/>
              <w:jc w:val="both"/>
              <w:rPr>
                <w:rFonts w:asciiTheme="minorHAnsi" w:eastAsia="Calibri" w:hAnsiTheme="minorHAnsi"/>
                <w:lang w:eastAsia="en-US"/>
              </w:rPr>
            </w:pPr>
            <w:r w:rsidRPr="00C74B0A">
              <w:rPr>
                <w:rFonts w:asciiTheme="minorHAnsi" w:eastAsia="Calibri" w:hAnsiTheme="minorHAnsi"/>
                <w:b/>
                <w:i/>
                <w:lang w:eastAsia="en-US"/>
              </w:rPr>
              <w:t>Римма Воронкова</w:t>
            </w:r>
            <w:r w:rsidRPr="00C74B0A">
              <w:rPr>
                <w:rFonts w:asciiTheme="minorHAnsi" w:eastAsia="Calibri" w:hAnsiTheme="minorHAnsi"/>
                <w:lang w:eastAsia="en-US"/>
              </w:rPr>
              <w:t xml:space="preserve"> – директор по пространственному развитию Консорциума </w:t>
            </w:r>
            <w:proofErr w:type="spellStart"/>
            <w:r w:rsidRPr="00C74B0A">
              <w:rPr>
                <w:rFonts w:asciiTheme="minorHAnsi" w:eastAsia="Calibri" w:hAnsiTheme="minorHAnsi"/>
                <w:lang w:eastAsia="en-US"/>
              </w:rPr>
              <w:t>Леонтьевский</w:t>
            </w:r>
            <w:proofErr w:type="spellEnd"/>
            <w:r w:rsidRPr="00C74B0A">
              <w:rPr>
                <w:rFonts w:asciiTheme="minorHAnsi" w:eastAsia="Calibri" w:hAnsiTheme="minorHAnsi"/>
                <w:lang w:eastAsia="en-US"/>
              </w:rPr>
              <w:t xml:space="preserve"> центр – </w:t>
            </w:r>
            <w:r w:rsidRPr="00C74B0A">
              <w:rPr>
                <w:rFonts w:asciiTheme="minorHAnsi" w:eastAsia="Calibri" w:hAnsiTheme="minorHAnsi"/>
                <w:lang w:val="en-US" w:eastAsia="en-US"/>
              </w:rPr>
              <w:t>AV</w:t>
            </w:r>
            <w:r w:rsidRPr="00C74B0A">
              <w:rPr>
                <w:rFonts w:asciiTheme="minorHAnsi" w:eastAsia="Calibri" w:hAnsiTheme="minorHAnsi"/>
                <w:lang w:eastAsia="en-US"/>
              </w:rPr>
              <w:t xml:space="preserve"> </w:t>
            </w:r>
            <w:r w:rsidRPr="00C74B0A">
              <w:rPr>
                <w:rFonts w:asciiTheme="minorHAnsi" w:eastAsia="Calibri" w:hAnsiTheme="minorHAnsi"/>
                <w:lang w:val="en-US" w:eastAsia="en-US"/>
              </w:rPr>
              <w:t>Group</w:t>
            </w:r>
            <w:r w:rsidRPr="00C74B0A">
              <w:rPr>
                <w:rFonts w:asciiTheme="minorHAnsi" w:eastAsia="Calibri" w:hAnsiTheme="minorHAnsi"/>
                <w:lang w:eastAsia="en-US"/>
              </w:rPr>
              <w:t>.</w:t>
            </w:r>
          </w:p>
          <w:p w14:paraId="7B4C57E2" w14:textId="4163DF5B" w:rsidR="006F1235" w:rsidRDefault="006F1235" w:rsidP="006F1235">
            <w:pPr>
              <w:suppressAutoHyphens w:val="0"/>
              <w:ind w:left="351"/>
              <w:contextualSpacing/>
              <w:jc w:val="both"/>
              <w:rPr>
                <w:rFonts w:asciiTheme="minorHAnsi" w:eastAsia="Calibri" w:hAnsiTheme="minorHAnsi" w:cs="Arial"/>
                <w:lang w:eastAsia="en-US"/>
              </w:rPr>
            </w:pPr>
            <w:r w:rsidRPr="000F3D30">
              <w:rPr>
                <w:rFonts w:asciiTheme="minorHAnsi" w:eastAsia="Calibri" w:hAnsiTheme="minorHAnsi" w:cs="Arial"/>
                <w:lang w:eastAsia="en-US"/>
              </w:rPr>
              <w:t>«Принципы и технологии управления сжатием пространства</w:t>
            </w:r>
            <w:r w:rsidR="00474ADE">
              <w:rPr>
                <w:rFonts w:asciiTheme="minorHAnsi" w:eastAsia="Calibri" w:hAnsiTheme="minorHAnsi" w:cs="Arial"/>
                <w:lang w:eastAsia="en-US"/>
              </w:rPr>
              <w:t xml:space="preserve"> </w:t>
            </w:r>
            <w:r w:rsidRPr="000F3D30">
              <w:rPr>
                <w:rFonts w:asciiTheme="minorHAnsi" w:eastAsia="Calibri" w:hAnsiTheme="minorHAnsi" w:cs="Arial"/>
                <w:lang w:eastAsia="en-US"/>
              </w:rPr>
              <w:t>(на примере ЯНАО)»</w:t>
            </w:r>
          </w:p>
          <w:p w14:paraId="24706795" w14:textId="77777777" w:rsidR="00937E6C" w:rsidRDefault="00937E6C" w:rsidP="006F1235">
            <w:pPr>
              <w:suppressAutoHyphens w:val="0"/>
              <w:ind w:left="351"/>
              <w:contextualSpacing/>
              <w:jc w:val="both"/>
              <w:rPr>
                <w:rFonts w:asciiTheme="minorHAnsi" w:eastAsia="Calibri" w:hAnsiTheme="minorHAnsi" w:cs="Arial"/>
                <w:lang w:eastAsia="en-US"/>
              </w:rPr>
            </w:pPr>
          </w:p>
          <w:p w14:paraId="1DC6DD17" w14:textId="1F0EBCDC" w:rsidR="004004A3" w:rsidRPr="004004A3" w:rsidRDefault="004004A3" w:rsidP="006F1235">
            <w:pPr>
              <w:suppressAutoHyphens w:val="0"/>
              <w:ind w:left="351"/>
              <w:contextualSpacing/>
              <w:jc w:val="both"/>
              <w:rPr>
                <w:rFonts w:asciiTheme="minorHAnsi" w:eastAsia="Calibri" w:hAnsiTheme="minorHAnsi"/>
                <w:b/>
                <w:bCs/>
                <w:u w:val="single"/>
                <w:lang w:eastAsia="en-US"/>
              </w:rPr>
            </w:pPr>
            <w:r w:rsidRPr="004004A3">
              <w:rPr>
                <w:rFonts w:asciiTheme="minorHAnsi" w:eastAsia="Calibri" w:hAnsiTheme="minorHAnsi" w:cs="Arial"/>
                <w:b/>
                <w:bCs/>
                <w:u w:val="single"/>
                <w:lang w:eastAsia="en-US"/>
              </w:rPr>
              <w:t>К участию приглашены:</w:t>
            </w:r>
          </w:p>
          <w:p w14:paraId="4158B61F" w14:textId="100CC350" w:rsidR="004004A3" w:rsidRPr="004004A3" w:rsidRDefault="00937E6C" w:rsidP="004004A3">
            <w:pPr>
              <w:suppressAutoHyphens w:val="0"/>
              <w:ind w:left="209"/>
              <w:contextualSpacing/>
              <w:jc w:val="both"/>
              <w:rPr>
                <w:rFonts w:asciiTheme="minorHAnsi" w:eastAsia="Calibri" w:hAnsiTheme="minorHAnsi"/>
                <w:lang w:eastAsia="en-US"/>
              </w:rPr>
            </w:pPr>
            <w:r>
              <w:rPr>
                <w:rFonts w:asciiTheme="minorHAnsi" w:eastAsia="Calibri" w:hAnsiTheme="minorHAnsi"/>
                <w:lang w:eastAsia="en-US"/>
              </w:rPr>
              <w:t xml:space="preserve">Министерство </w:t>
            </w:r>
            <w:r w:rsidR="004004A3">
              <w:rPr>
                <w:rFonts w:asciiTheme="minorHAnsi" w:eastAsia="Calibri" w:hAnsiTheme="minorHAnsi"/>
                <w:lang w:eastAsia="en-US"/>
              </w:rPr>
              <w:t>экономического развития</w:t>
            </w:r>
            <w:r w:rsidR="004004A3" w:rsidRPr="004004A3">
              <w:rPr>
                <w:rFonts w:asciiTheme="minorHAnsi" w:eastAsia="Calibri" w:hAnsiTheme="minorHAnsi"/>
                <w:lang w:eastAsia="en-US"/>
              </w:rPr>
              <w:t xml:space="preserve"> </w:t>
            </w:r>
            <w:r w:rsidR="009C2BEB">
              <w:rPr>
                <w:rFonts w:asciiTheme="minorHAnsi" w:eastAsia="Calibri" w:hAnsiTheme="minorHAnsi"/>
                <w:lang w:eastAsia="en-US"/>
              </w:rPr>
              <w:t>Российской Федерации</w:t>
            </w:r>
          </w:p>
          <w:p w14:paraId="44216C3E" w14:textId="1BA1ACD7" w:rsidR="006F1235" w:rsidRPr="004004A3" w:rsidRDefault="00937E6C" w:rsidP="004004A3">
            <w:pPr>
              <w:suppressAutoHyphens w:val="0"/>
              <w:ind w:left="209"/>
              <w:contextualSpacing/>
              <w:jc w:val="both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lastRenderedPageBreak/>
              <w:t>Министерство</w:t>
            </w:r>
            <w:r w:rsidR="004004A3" w:rsidRPr="004004A3">
              <w:rPr>
                <w:rFonts w:asciiTheme="minorHAnsi" w:hAnsiTheme="minorHAnsi"/>
                <w:color w:val="000000"/>
              </w:rPr>
              <w:t xml:space="preserve"> строительства и жилищно-коммунального хозяйства</w:t>
            </w:r>
            <w:r w:rsidR="009C2BEB">
              <w:rPr>
                <w:rFonts w:asciiTheme="minorHAnsi" w:hAnsiTheme="minorHAnsi"/>
                <w:color w:val="000000"/>
              </w:rPr>
              <w:t xml:space="preserve"> Российской Федерации</w:t>
            </w:r>
          </w:p>
          <w:p w14:paraId="70DA56D4" w14:textId="3C1F7839" w:rsidR="00432A92" w:rsidRPr="00C74B0A" w:rsidRDefault="00937E6C" w:rsidP="002E5800">
            <w:pPr>
              <w:suppressAutoHyphens w:val="0"/>
              <w:ind w:left="209"/>
              <w:contextualSpacing/>
              <w:jc w:val="both"/>
              <w:rPr>
                <w:rFonts w:asciiTheme="minorHAnsi" w:eastAsia="Calibri" w:hAnsiTheme="minorHAnsi"/>
                <w:lang w:eastAsia="en-US"/>
              </w:rPr>
            </w:pPr>
            <w:r>
              <w:rPr>
                <w:rFonts w:asciiTheme="minorHAnsi" w:eastAsia="Calibri" w:hAnsiTheme="minorHAnsi"/>
                <w:lang w:eastAsia="en-US"/>
              </w:rPr>
              <w:t xml:space="preserve">Региональные и муниципальные органы исполнительной власти </w:t>
            </w:r>
          </w:p>
          <w:p w14:paraId="6DF4170E" w14:textId="77777777" w:rsidR="008D4787" w:rsidRPr="00C74B0A" w:rsidRDefault="008D4787" w:rsidP="00432A92">
            <w:pPr>
              <w:suppressAutoHyphens w:val="0"/>
              <w:ind w:left="209"/>
              <w:contextualSpacing/>
              <w:jc w:val="both"/>
              <w:rPr>
                <w:rFonts w:asciiTheme="minorHAnsi" w:hAnsiTheme="minorHAnsi"/>
                <w:b/>
              </w:rPr>
            </w:pPr>
          </w:p>
        </w:tc>
      </w:tr>
      <w:tr w:rsidR="008D4787" w:rsidRPr="00C74B0A" w14:paraId="71B800A0" w14:textId="77777777" w:rsidTr="0034522A">
        <w:tc>
          <w:tcPr>
            <w:tcW w:w="1384" w:type="dxa"/>
            <w:shd w:val="clear" w:color="auto" w:fill="FDE9D9" w:themeFill="accent6" w:themeFillTint="33"/>
          </w:tcPr>
          <w:p w14:paraId="5EB77A64" w14:textId="7741D6E9" w:rsidR="008D4787" w:rsidRPr="00C74B0A" w:rsidRDefault="008D4787" w:rsidP="0034522A">
            <w:pPr>
              <w:jc w:val="center"/>
              <w:rPr>
                <w:rFonts w:asciiTheme="minorHAnsi" w:hAnsiTheme="minorHAnsi"/>
                <w:sz w:val="20"/>
              </w:rPr>
            </w:pPr>
            <w:r w:rsidRPr="00C74B0A">
              <w:rPr>
                <w:rFonts w:asciiTheme="minorHAnsi" w:hAnsiTheme="minorHAnsi"/>
                <w:sz w:val="20"/>
              </w:rPr>
              <w:lastRenderedPageBreak/>
              <w:t>1</w:t>
            </w:r>
            <w:r w:rsidR="00C74B0A" w:rsidRPr="00C74B0A">
              <w:rPr>
                <w:rFonts w:asciiTheme="minorHAnsi" w:hAnsiTheme="minorHAnsi"/>
                <w:sz w:val="20"/>
              </w:rPr>
              <w:t>1</w:t>
            </w:r>
            <w:r w:rsidRPr="00C74B0A">
              <w:rPr>
                <w:rFonts w:asciiTheme="minorHAnsi" w:hAnsiTheme="minorHAnsi"/>
                <w:sz w:val="20"/>
              </w:rPr>
              <w:t>:</w:t>
            </w:r>
            <w:r w:rsidR="00C74B0A" w:rsidRPr="00C74B0A">
              <w:rPr>
                <w:rFonts w:asciiTheme="minorHAnsi" w:hAnsiTheme="minorHAnsi"/>
                <w:sz w:val="20"/>
              </w:rPr>
              <w:t>3</w:t>
            </w:r>
            <w:r w:rsidRPr="00C74B0A">
              <w:rPr>
                <w:rFonts w:asciiTheme="minorHAnsi" w:hAnsiTheme="minorHAnsi"/>
                <w:sz w:val="20"/>
              </w:rPr>
              <w:t>0 – 12:</w:t>
            </w:r>
            <w:r w:rsidR="00C74B0A" w:rsidRPr="00C74B0A">
              <w:rPr>
                <w:rFonts w:asciiTheme="minorHAnsi" w:hAnsiTheme="minorHAnsi"/>
                <w:sz w:val="20"/>
              </w:rPr>
              <w:t>0</w:t>
            </w:r>
            <w:r w:rsidRPr="00C74B0A">
              <w:rPr>
                <w:rFonts w:asciiTheme="minorHAnsi" w:hAnsiTheme="minorHAnsi"/>
                <w:sz w:val="20"/>
              </w:rPr>
              <w:t>0</w:t>
            </w:r>
          </w:p>
        </w:tc>
        <w:tc>
          <w:tcPr>
            <w:tcW w:w="8822" w:type="dxa"/>
            <w:shd w:val="clear" w:color="auto" w:fill="FDE9D9" w:themeFill="accent6" w:themeFillTint="33"/>
          </w:tcPr>
          <w:p w14:paraId="71DACB59" w14:textId="01BC5288" w:rsidR="00057FB1" w:rsidRPr="00C74B0A" w:rsidRDefault="00B164B5" w:rsidP="004509C5">
            <w:pPr>
              <w:ind w:right="-108"/>
              <w:jc w:val="both"/>
              <w:rPr>
                <w:rFonts w:asciiTheme="minorHAnsi" w:hAnsiTheme="minorHAnsi"/>
                <w:b/>
              </w:rPr>
            </w:pPr>
            <w:r w:rsidRPr="00C74B0A">
              <w:rPr>
                <w:rFonts w:asciiTheme="minorHAnsi" w:hAnsiTheme="minorHAnsi"/>
              </w:rPr>
              <w:t>К</w:t>
            </w:r>
            <w:r w:rsidR="008D4787" w:rsidRPr="00C74B0A">
              <w:rPr>
                <w:rFonts w:asciiTheme="minorHAnsi" w:hAnsiTheme="minorHAnsi"/>
              </w:rPr>
              <w:t>офе</w:t>
            </w:r>
            <w:r w:rsidRPr="00C74B0A">
              <w:rPr>
                <w:rFonts w:asciiTheme="minorHAnsi" w:hAnsiTheme="minorHAnsi"/>
              </w:rPr>
              <w:t>-брейк</w:t>
            </w:r>
          </w:p>
        </w:tc>
      </w:tr>
      <w:tr w:rsidR="008D4787" w:rsidRPr="00C74B0A" w14:paraId="1E504B98" w14:textId="77777777" w:rsidTr="0034522A">
        <w:tc>
          <w:tcPr>
            <w:tcW w:w="1384" w:type="dxa"/>
            <w:shd w:val="clear" w:color="auto" w:fill="auto"/>
          </w:tcPr>
          <w:p w14:paraId="3AFCFE86" w14:textId="4FEE0A89" w:rsidR="008D4787" w:rsidRPr="00C74B0A" w:rsidRDefault="008D4787" w:rsidP="00411B8B">
            <w:pPr>
              <w:jc w:val="center"/>
              <w:rPr>
                <w:rFonts w:asciiTheme="minorHAnsi" w:hAnsiTheme="minorHAnsi"/>
                <w:sz w:val="20"/>
              </w:rPr>
            </w:pPr>
            <w:r w:rsidRPr="00C74B0A">
              <w:rPr>
                <w:rFonts w:asciiTheme="minorHAnsi" w:hAnsiTheme="minorHAnsi"/>
                <w:sz w:val="20"/>
              </w:rPr>
              <w:t>12:</w:t>
            </w:r>
            <w:r w:rsidR="00C74B0A" w:rsidRPr="00C74B0A">
              <w:rPr>
                <w:rFonts w:asciiTheme="minorHAnsi" w:hAnsiTheme="minorHAnsi"/>
                <w:sz w:val="20"/>
              </w:rPr>
              <w:t>0</w:t>
            </w:r>
            <w:r w:rsidRPr="00C74B0A">
              <w:rPr>
                <w:rFonts w:asciiTheme="minorHAnsi" w:hAnsiTheme="minorHAnsi"/>
                <w:sz w:val="20"/>
              </w:rPr>
              <w:t>0 – 1</w:t>
            </w:r>
            <w:r w:rsidR="00B233A1">
              <w:rPr>
                <w:rFonts w:asciiTheme="minorHAnsi" w:hAnsiTheme="minorHAnsi"/>
                <w:sz w:val="20"/>
              </w:rPr>
              <w:t>3</w:t>
            </w:r>
            <w:r w:rsidRPr="00C74B0A">
              <w:rPr>
                <w:rFonts w:asciiTheme="minorHAnsi" w:hAnsiTheme="minorHAnsi"/>
                <w:sz w:val="20"/>
              </w:rPr>
              <w:t>:</w:t>
            </w:r>
            <w:r w:rsidR="00B233A1">
              <w:rPr>
                <w:rFonts w:asciiTheme="minorHAnsi" w:hAnsiTheme="minorHAnsi"/>
                <w:sz w:val="20"/>
              </w:rPr>
              <w:t>3</w:t>
            </w:r>
            <w:r w:rsidRPr="00C74B0A">
              <w:rPr>
                <w:rFonts w:asciiTheme="minorHAnsi" w:hAnsiTheme="minorHAnsi"/>
                <w:sz w:val="20"/>
              </w:rPr>
              <w:t>0</w:t>
            </w:r>
          </w:p>
        </w:tc>
        <w:tc>
          <w:tcPr>
            <w:tcW w:w="8822" w:type="dxa"/>
            <w:shd w:val="clear" w:color="auto" w:fill="auto"/>
          </w:tcPr>
          <w:p w14:paraId="25D33F85" w14:textId="08FD3E50" w:rsidR="00C65810" w:rsidRDefault="008D4787" w:rsidP="008D4787">
            <w:pPr>
              <w:suppressAutoHyphens w:val="0"/>
              <w:contextualSpacing/>
              <w:jc w:val="both"/>
              <w:rPr>
                <w:rFonts w:asciiTheme="minorHAnsi" w:eastAsia="Calibri" w:hAnsiTheme="minorHAnsi"/>
                <w:b/>
                <w:lang w:eastAsia="en-US"/>
              </w:rPr>
            </w:pPr>
            <w:r w:rsidRPr="00C74B0A">
              <w:rPr>
                <w:rFonts w:asciiTheme="minorHAnsi" w:eastAsia="Calibri" w:hAnsiTheme="minorHAnsi"/>
                <w:b/>
                <w:lang w:eastAsia="en-US"/>
              </w:rPr>
              <w:t xml:space="preserve">Градостроительная сессия </w:t>
            </w:r>
            <w:r w:rsidRPr="000F3D30">
              <w:rPr>
                <w:rFonts w:asciiTheme="minorHAnsi" w:eastAsia="Calibri" w:hAnsiTheme="minorHAnsi"/>
                <w:b/>
                <w:lang w:eastAsia="en-US"/>
              </w:rPr>
              <w:t>«</w:t>
            </w:r>
            <w:r w:rsidR="00C74B0A" w:rsidRPr="000F3D30">
              <w:rPr>
                <w:rFonts w:asciiTheme="minorHAnsi" w:eastAsia="Calibri" w:hAnsiTheme="minorHAnsi"/>
                <w:b/>
                <w:lang w:eastAsia="en-US"/>
              </w:rPr>
              <w:t xml:space="preserve">Совершенствование системы </w:t>
            </w:r>
            <w:r w:rsidR="00C65810">
              <w:rPr>
                <w:rFonts w:asciiTheme="minorHAnsi" w:eastAsia="Calibri" w:hAnsiTheme="minorHAnsi"/>
                <w:b/>
                <w:lang w:eastAsia="en-US"/>
              </w:rPr>
              <w:t>управления развитием территорий»</w:t>
            </w:r>
          </w:p>
          <w:p w14:paraId="3BD72315" w14:textId="4B5A8E56" w:rsidR="00256764" w:rsidRPr="006C2EB7" w:rsidRDefault="00256764" w:rsidP="00256764">
            <w:pPr>
              <w:numPr>
                <w:ilvl w:val="0"/>
                <w:numId w:val="1"/>
              </w:numPr>
              <w:suppressAutoHyphens w:val="0"/>
              <w:spacing w:after="160" w:line="259" w:lineRule="auto"/>
              <w:contextualSpacing/>
              <w:jc w:val="both"/>
              <w:rPr>
                <w:rFonts w:asciiTheme="minorHAnsi" w:eastAsia="Calibri" w:hAnsiTheme="minorHAnsi"/>
                <w:lang w:eastAsia="en-US"/>
              </w:rPr>
            </w:pPr>
            <w:r w:rsidRPr="00373738">
              <w:rPr>
                <w:rFonts w:asciiTheme="minorHAnsi" w:eastAsia="Calibri" w:hAnsiTheme="minorHAnsi"/>
                <w:lang w:eastAsia="en-US"/>
              </w:rPr>
              <w:t>Подготовка Концепции федерального закона, направленного на совершенствование системы управления развитием территорий</w:t>
            </w:r>
            <w:r>
              <w:rPr>
                <w:rFonts w:asciiTheme="minorHAnsi" w:eastAsia="Calibri" w:hAnsiTheme="minorHAnsi"/>
                <w:lang w:eastAsia="en-US"/>
              </w:rPr>
              <w:t>,</w:t>
            </w:r>
            <w:r w:rsidRPr="00373738">
              <w:rPr>
                <w:rFonts w:asciiTheme="minorHAnsi" w:eastAsia="Calibri" w:hAnsiTheme="minorHAnsi"/>
                <w:lang w:eastAsia="en-US"/>
              </w:rPr>
              <w:t xml:space="preserve"> </w:t>
            </w:r>
            <w:r>
              <w:rPr>
                <w:rFonts w:asciiTheme="minorHAnsi" w:eastAsia="Calibri" w:hAnsiTheme="minorHAnsi"/>
                <w:lang w:eastAsia="en-US"/>
              </w:rPr>
              <w:t>–</w:t>
            </w:r>
            <w:r w:rsidRPr="00373738">
              <w:rPr>
                <w:rFonts w:asciiTheme="minorHAnsi" w:eastAsia="Calibri" w:hAnsiTheme="minorHAnsi"/>
                <w:lang w:eastAsia="en-US"/>
              </w:rPr>
              <w:t xml:space="preserve"> мероприятие Плана трансформации делового климата, подписанного распоряжением №</w:t>
            </w:r>
            <w:r>
              <w:rPr>
                <w:rFonts w:asciiTheme="minorHAnsi" w:eastAsia="Calibri" w:hAnsiTheme="minorHAnsi"/>
                <w:lang w:eastAsia="en-US"/>
              </w:rPr>
              <w:t xml:space="preserve"> </w:t>
            </w:r>
            <w:r w:rsidRPr="00373738">
              <w:rPr>
                <w:rFonts w:asciiTheme="minorHAnsi" w:eastAsia="Calibri" w:hAnsiTheme="minorHAnsi"/>
                <w:lang w:eastAsia="en-US"/>
              </w:rPr>
              <w:t xml:space="preserve">19-р от 17 января 2020 года председателем Правительства России М.В. </w:t>
            </w:r>
            <w:proofErr w:type="spellStart"/>
            <w:r w:rsidRPr="00373738">
              <w:rPr>
                <w:rFonts w:asciiTheme="minorHAnsi" w:eastAsia="Calibri" w:hAnsiTheme="minorHAnsi"/>
                <w:lang w:eastAsia="en-US"/>
              </w:rPr>
              <w:t>Мишустиным</w:t>
            </w:r>
            <w:proofErr w:type="spellEnd"/>
          </w:p>
          <w:p w14:paraId="4769B0A0" w14:textId="532AB251" w:rsidR="00256764" w:rsidRPr="003213F9" w:rsidRDefault="00256764" w:rsidP="00256764">
            <w:pPr>
              <w:numPr>
                <w:ilvl w:val="0"/>
                <w:numId w:val="1"/>
              </w:numPr>
              <w:suppressAutoHyphens w:val="0"/>
              <w:spacing w:after="160" w:line="259" w:lineRule="auto"/>
              <w:contextualSpacing/>
              <w:jc w:val="both"/>
              <w:rPr>
                <w:rFonts w:asciiTheme="minorHAnsi" w:eastAsia="Calibri" w:hAnsiTheme="minorHAnsi"/>
                <w:lang w:eastAsia="en-US"/>
              </w:rPr>
            </w:pPr>
            <w:r w:rsidRPr="00373738">
              <w:rPr>
                <w:rFonts w:asciiTheme="minorHAnsi" w:eastAsia="Calibri" w:hAnsiTheme="minorHAnsi"/>
                <w:lang w:eastAsia="en-US"/>
              </w:rPr>
              <w:t>Что не так сегодня в управлении развитием территорий – скорость или качество принятия решений?</w:t>
            </w:r>
          </w:p>
          <w:p w14:paraId="3CA9B55B" w14:textId="2807B940" w:rsidR="00256764" w:rsidRPr="00351964" w:rsidRDefault="00256764" w:rsidP="00256764">
            <w:pPr>
              <w:numPr>
                <w:ilvl w:val="0"/>
                <w:numId w:val="1"/>
              </w:numPr>
              <w:suppressAutoHyphens w:val="0"/>
              <w:spacing w:after="160" w:line="259" w:lineRule="auto"/>
              <w:contextualSpacing/>
              <w:jc w:val="both"/>
              <w:rPr>
                <w:rFonts w:asciiTheme="minorHAnsi" w:eastAsia="Calibri" w:hAnsiTheme="minorHAnsi"/>
                <w:lang w:eastAsia="en-US"/>
              </w:rPr>
            </w:pPr>
            <w:r w:rsidRPr="00373738">
              <w:rPr>
                <w:rFonts w:asciiTheme="minorHAnsi" w:eastAsia="Calibri" w:hAnsiTheme="minorHAnsi"/>
                <w:lang w:eastAsia="en-US"/>
              </w:rPr>
              <w:t>Какова роль федеральной, региональной и муниципальной власти, бизнес-сообществ и жителей в управлении развитием территорий городов и других поселений?</w:t>
            </w:r>
          </w:p>
          <w:p w14:paraId="559F259F" w14:textId="3D97D098" w:rsidR="00256764" w:rsidRPr="006C2EB7" w:rsidRDefault="00256764" w:rsidP="00256764">
            <w:pPr>
              <w:numPr>
                <w:ilvl w:val="0"/>
                <w:numId w:val="1"/>
              </w:numPr>
              <w:suppressAutoHyphens w:val="0"/>
              <w:spacing w:after="160" w:line="259" w:lineRule="auto"/>
              <w:contextualSpacing/>
              <w:jc w:val="both"/>
              <w:rPr>
                <w:rFonts w:asciiTheme="minorHAnsi" w:eastAsia="Calibri" w:hAnsiTheme="minorHAnsi"/>
                <w:lang w:eastAsia="en-US"/>
              </w:rPr>
            </w:pPr>
            <w:r w:rsidRPr="00373738">
              <w:rPr>
                <w:rFonts w:asciiTheme="minorHAnsi" w:eastAsia="Calibri" w:hAnsiTheme="minorHAnsi"/>
                <w:lang w:eastAsia="en-US"/>
              </w:rPr>
              <w:t>Цели, принципы и механизмы совершенствования системы управления развитием территорий</w:t>
            </w:r>
          </w:p>
          <w:p w14:paraId="735B2692" w14:textId="272492B3" w:rsidR="008D4787" w:rsidRPr="00C74B0A" w:rsidRDefault="008D4787" w:rsidP="008D4787">
            <w:pPr>
              <w:numPr>
                <w:ilvl w:val="0"/>
                <w:numId w:val="1"/>
              </w:numPr>
              <w:suppressAutoHyphens w:val="0"/>
              <w:spacing w:after="160" w:line="259" w:lineRule="auto"/>
              <w:contextualSpacing/>
              <w:jc w:val="both"/>
              <w:rPr>
                <w:rFonts w:asciiTheme="minorHAnsi" w:eastAsia="Calibri" w:hAnsiTheme="minorHAnsi"/>
                <w:lang w:eastAsia="en-US"/>
              </w:rPr>
            </w:pPr>
            <w:r w:rsidRPr="00C74B0A">
              <w:rPr>
                <w:rFonts w:asciiTheme="minorHAnsi" w:eastAsia="Calibri" w:hAnsiTheme="minorHAnsi"/>
                <w:lang w:eastAsia="en-US"/>
              </w:rPr>
              <w:t>Методы и технологии эффективной реализации Национального проекта «Жиль</w:t>
            </w:r>
            <w:r w:rsidR="009A16A0">
              <w:rPr>
                <w:rFonts w:asciiTheme="minorHAnsi" w:eastAsia="Calibri" w:hAnsiTheme="minorHAnsi"/>
                <w:lang w:eastAsia="en-US"/>
              </w:rPr>
              <w:t>е и городская среда</w:t>
            </w:r>
            <w:r w:rsidRPr="00C74B0A">
              <w:rPr>
                <w:rFonts w:asciiTheme="minorHAnsi" w:eastAsia="Calibri" w:hAnsiTheme="minorHAnsi"/>
                <w:lang w:eastAsia="en-US"/>
              </w:rPr>
              <w:t>»</w:t>
            </w:r>
          </w:p>
          <w:p w14:paraId="5C8FE637" w14:textId="042A21C7" w:rsidR="008D4787" w:rsidRPr="00C74B0A" w:rsidRDefault="008D4787" w:rsidP="008D4787">
            <w:pPr>
              <w:numPr>
                <w:ilvl w:val="0"/>
                <w:numId w:val="1"/>
              </w:numPr>
              <w:suppressAutoHyphens w:val="0"/>
              <w:spacing w:after="160" w:line="259" w:lineRule="auto"/>
              <w:contextualSpacing/>
              <w:jc w:val="both"/>
              <w:rPr>
                <w:rFonts w:asciiTheme="minorHAnsi" w:eastAsia="Calibri" w:hAnsiTheme="minorHAnsi"/>
                <w:lang w:eastAsia="en-US"/>
              </w:rPr>
            </w:pPr>
            <w:r w:rsidRPr="00C74B0A">
              <w:rPr>
                <w:rFonts w:asciiTheme="minorHAnsi" w:eastAsia="Calibri" w:hAnsiTheme="minorHAnsi"/>
                <w:lang w:eastAsia="en-US"/>
              </w:rPr>
              <w:t>Рено</w:t>
            </w:r>
            <w:r w:rsidR="00937E6C">
              <w:rPr>
                <w:rFonts w:asciiTheme="minorHAnsi" w:eastAsia="Calibri" w:hAnsiTheme="minorHAnsi"/>
                <w:lang w:eastAsia="en-US"/>
              </w:rPr>
              <w:t>вация и экономика пространства</w:t>
            </w:r>
          </w:p>
          <w:p w14:paraId="5391DC39" w14:textId="77777777" w:rsidR="008D4787" w:rsidRPr="00C74B0A" w:rsidRDefault="008D4787" w:rsidP="008D4787">
            <w:pPr>
              <w:suppressAutoHyphens w:val="0"/>
              <w:contextualSpacing/>
              <w:jc w:val="both"/>
              <w:rPr>
                <w:rFonts w:asciiTheme="minorHAnsi" w:eastAsia="Calibri" w:hAnsiTheme="minorHAnsi"/>
                <w:b/>
                <w:lang w:eastAsia="en-US"/>
              </w:rPr>
            </w:pPr>
          </w:p>
          <w:p w14:paraId="49B506C1" w14:textId="77777777" w:rsidR="009A16A0" w:rsidRPr="00C74B0A" w:rsidRDefault="009A16A0" w:rsidP="009A16A0">
            <w:pPr>
              <w:suppressAutoHyphens w:val="0"/>
              <w:ind w:left="351"/>
              <w:contextualSpacing/>
              <w:jc w:val="both"/>
              <w:rPr>
                <w:rFonts w:asciiTheme="minorHAnsi" w:eastAsia="Calibri" w:hAnsiTheme="minorHAnsi"/>
                <w:lang w:eastAsia="en-US"/>
              </w:rPr>
            </w:pPr>
            <w:r w:rsidRPr="00C74B0A">
              <w:rPr>
                <w:rFonts w:asciiTheme="minorHAnsi" w:eastAsia="Calibri" w:hAnsiTheme="minorHAnsi"/>
                <w:b/>
                <w:lang w:eastAsia="en-US"/>
              </w:rPr>
              <w:t xml:space="preserve">Модератор: </w:t>
            </w:r>
            <w:r w:rsidRPr="00C74B0A">
              <w:rPr>
                <w:rFonts w:asciiTheme="minorHAnsi" w:eastAsia="Calibri" w:hAnsiTheme="minorHAnsi"/>
                <w:b/>
                <w:i/>
                <w:lang w:eastAsia="en-US"/>
              </w:rPr>
              <w:t>Анна Береговских</w:t>
            </w:r>
            <w:r w:rsidRPr="00C74B0A">
              <w:rPr>
                <w:rFonts w:asciiTheme="minorHAnsi" w:eastAsia="Calibri" w:hAnsiTheme="minorHAnsi"/>
                <w:lang w:eastAsia="en-US"/>
              </w:rPr>
              <w:t>, руководитель Института территориального планирования «Град», председатель Совета Национальной гильдии градостроителей</w:t>
            </w:r>
            <w:r>
              <w:rPr>
                <w:rFonts w:asciiTheme="minorHAnsi" w:eastAsia="Calibri" w:hAnsiTheme="minorHAnsi"/>
                <w:lang w:eastAsia="en-US"/>
              </w:rPr>
              <w:t>, член экспертной группы по направлению плана мероприятий ТДК «Градостроительная деятельность и территориальное планирование»</w:t>
            </w:r>
          </w:p>
          <w:p w14:paraId="40D108EF" w14:textId="77777777" w:rsidR="009A16A0" w:rsidRPr="00C74B0A" w:rsidRDefault="009A16A0" w:rsidP="009A16A0">
            <w:pPr>
              <w:suppressAutoHyphens w:val="0"/>
              <w:ind w:left="351"/>
              <w:contextualSpacing/>
              <w:jc w:val="both"/>
              <w:rPr>
                <w:rFonts w:asciiTheme="minorHAnsi" w:eastAsia="Calibri" w:hAnsiTheme="minorHAnsi"/>
                <w:b/>
                <w:lang w:eastAsia="en-US"/>
              </w:rPr>
            </w:pPr>
          </w:p>
          <w:p w14:paraId="2E50851A" w14:textId="77777777" w:rsidR="009A16A0" w:rsidRPr="00C74B0A" w:rsidRDefault="009A16A0" w:rsidP="009A16A0">
            <w:pPr>
              <w:suppressAutoHyphens w:val="0"/>
              <w:ind w:left="351"/>
              <w:contextualSpacing/>
              <w:jc w:val="both"/>
              <w:rPr>
                <w:rFonts w:asciiTheme="minorHAnsi" w:eastAsia="Calibri" w:hAnsiTheme="minorHAnsi"/>
                <w:b/>
                <w:lang w:eastAsia="en-US"/>
              </w:rPr>
            </w:pPr>
            <w:r w:rsidRPr="00C74B0A">
              <w:rPr>
                <w:rFonts w:asciiTheme="minorHAnsi" w:eastAsia="Calibri" w:hAnsiTheme="minorHAnsi"/>
                <w:b/>
                <w:lang w:eastAsia="en-US"/>
              </w:rPr>
              <w:t>Докладчики:</w:t>
            </w:r>
          </w:p>
          <w:p w14:paraId="620F0CD6" w14:textId="77777777" w:rsidR="009A16A0" w:rsidRPr="00C74B0A" w:rsidRDefault="009A16A0" w:rsidP="009A16A0">
            <w:pPr>
              <w:suppressAutoHyphens w:val="0"/>
              <w:ind w:left="351"/>
              <w:contextualSpacing/>
              <w:jc w:val="both"/>
              <w:rPr>
                <w:rFonts w:asciiTheme="minorHAnsi" w:eastAsia="Calibri" w:hAnsiTheme="minorHAnsi"/>
                <w:b/>
                <w:i/>
                <w:lang w:eastAsia="en-US"/>
              </w:rPr>
            </w:pPr>
            <w:r w:rsidRPr="00C74B0A">
              <w:rPr>
                <w:rFonts w:asciiTheme="minorHAnsi" w:eastAsia="Calibri" w:hAnsiTheme="minorHAnsi"/>
                <w:lang w:eastAsia="en-US"/>
              </w:rPr>
              <w:t>Вступительное слово главы города Мурманска</w:t>
            </w:r>
            <w:r w:rsidRPr="00C74B0A">
              <w:rPr>
                <w:rFonts w:asciiTheme="minorHAnsi" w:eastAsia="Calibri" w:hAnsiTheme="minorHAnsi"/>
                <w:b/>
                <w:i/>
                <w:lang w:eastAsia="en-US"/>
              </w:rPr>
              <w:t xml:space="preserve">. </w:t>
            </w:r>
          </w:p>
          <w:p w14:paraId="766C5823" w14:textId="77777777" w:rsidR="009A16A0" w:rsidRDefault="009A16A0" w:rsidP="009A16A0">
            <w:pPr>
              <w:suppressAutoHyphens w:val="0"/>
              <w:ind w:left="351"/>
              <w:contextualSpacing/>
              <w:jc w:val="both"/>
              <w:rPr>
                <w:rFonts w:asciiTheme="minorHAnsi" w:eastAsia="Calibri" w:hAnsiTheme="minorHAnsi"/>
                <w:lang w:eastAsia="en-US"/>
              </w:rPr>
            </w:pPr>
          </w:p>
          <w:p w14:paraId="357E3439" w14:textId="77777777" w:rsidR="009A16A0" w:rsidRDefault="009A16A0" w:rsidP="009A16A0">
            <w:pPr>
              <w:suppressAutoHyphens w:val="0"/>
              <w:ind w:left="351"/>
              <w:contextualSpacing/>
              <w:jc w:val="both"/>
              <w:rPr>
                <w:rFonts w:asciiTheme="minorHAnsi" w:eastAsia="Calibri" w:hAnsiTheme="minorHAnsi"/>
                <w:lang w:eastAsia="en-US"/>
              </w:rPr>
            </w:pPr>
            <w:r w:rsidRPr="00C74B0A">
              <w:rPr>
                <w:rFonts w:asciiTheme="minorHAnsi" w:eastAsia="Calibri" w:hAnsiTheme="minorHAnsi"/>
                <w:b/>
                <w:i/>
                <w:lang w:eastAsia="en-US"/>
              </w:rPr>
              <w:t>Анна Береговских</w:t>
            </w:r>
            <w:r w:rsidRPr="00C74B0A">
              <w:rPr>
                <w:rFonts w:asciiTheme="minorHAnsi" w:eastAsia="Calibri" w:hAnsiTheme="minorHAnsi"/>
                <w:lang w:eastAsia="en-US"/>
              </w:rPr>
              <w:t xml:space="preserve"> – руководитель Института территориального планирования «Град», председатель Совета Национальной гильдии градостроителей.</w:t>
            </w:r>
          </w:p>
          <w:p w14:paraId="45A62BC6" w14:textId="77777777" w:rsidR="009A16A0" w:rsidRPr="00C74B0A" w:rsidRDefault="009A16A0" w:rsidP="009A16A0">
            <w:pPr>
              <w:suppressAutoHyphens w:val="0"/>
              <w:contextualSpacing/>
              <w:jc w:val="both"/>
              <w:rPr>
                <w:rFonts w:asciiTheme="minorHAnsi" w:eastAsia="Calibri" w:hAnsiTheme="minorHAnsi"/>
                <w:lang w:eastAsia="en-US"/>
              </w:rPr>
            </w:pPr>
          </w:p>
          <w:p w14:paraId="12EA2632" w14:textId="77777777" w:rsidR="009A16A0" w:rsidRDefault="009A16A0" w:rsidP="009A16A0">
            <w:pPr>
              <w:suppressAutoHyphens w:val="0"/>
              <w:ind w:left="351"/>
              <w:contextualSpacing/>
              <w:jc w:val="both"/>
              <w:rPr>
                <w:rFonts w:asciiTheme="minorHAnsi" w:eastAsia="Calibri" w:hAnsiTheme="minorHAnsi"/>
                <w:lang w:eastAsia="en-US"/>
              </w:rPr>
            </w:pPr>
            <w:r w:rsidRPr="00B75A25">
              <w:rPr>
                <w:rFonts w:asciiTheme="minorHAnsi" w:eastAsia="Calibri" w:hAnsiTheme="minorHAnsi"/>
                <w:b/>
                <w:i/>
                <w:lang w:eastAsia="en-US"/>
              </w:rPr>
              <w:t>Юрий Перелыгин</w:t>
            </w:r>
            <w:r w:rsidRPr="00B75A25">
              <w:rPr>
                <w:rFonts w:asciiTheme="minorHAnsi" w:eastAsia="Calibri" w:hAnsiTheme="minorHAnsi"/>
                <w:lang w:eastAsia="en-US"/>
              </w:rPr>
              <w:t xml:space="preserve"> – главный инженер ООО «</w:t>
            </w:r>
            <w:proofErr w:type="spellStart"/>
            <w:r w:rsidRPr="00B75A25">
              <w:rPr>
                <w:rFonts w:asciiTheme="minorHAnsi" w:eastAsia="Calibri" w:hAnsiTheme="minorHAnsi"/>
                <w:lang w:eastAsia="en-US"/>
              </w:rPr>
              <w:t>Ленгипрогор</w:t>
            </w:r>
            <w:proofErr w:type="spellEnd"/>
            <w:r w:rsidRPr="00B75A25">
              <w:rPr>
                <w:rFonts w:asciiTheme="minorHAnsi" w:eastAsia="Calibri" w:hAnsiTheme="minorHAnsi"/>
                <w:lang w:eastAsia="en-US"/>
              </w:rPr>
              <w:t>», член Совета Национальной гильдии градостроителей</w:t>
            </w:r>
          </w:p>
          <w:p w14:paraId="3BC808C8" w14:textId="77777777" w:rsidR="009A16A0" w:rsidRPr="00B75A25" w:rsidRDefault="009A16A0" w:rsidP="009A16A0">
            <w:pPr>
              <w:suppressAutoHyphens w:val="0"/>
              <w:ind w:left="351"/>
              <w:contextualSpacing/>
              <w:jc w:val="both"/>
              <w:rPr>
                <w:rFonts w:asciiTheme="minorHAnsi" w:eastAsia="Calibri" w:hAnsiTheme="minorHAnsi"/>
                <w:lang w:eastAsia="en-US"/>
              </w:rPr>
            </w:pPr>
          </w:p>
          <w:p w14:paraId="0405B87A" w14:textId="77777777" w:rsidR="009A16A0" w:rsidRDefault="009A16A0" w:rsidP="009A16A0">
            <w:pPr>
              <w:suppressAutoHyphens w:val="0"/>
              <w:ind w:left="351"/>
              <w:contextualSpacing/>
              <w:jc w:val="both"/>
              <w:rPr>
                <w:rFonts w:asciiTheme="minorHAnsi" w:eastAsia="Calibri" w:hAnsiTheme="minorHAnsi" w:cs="Arial"/>
                <w:b/>
                <w:bCs/>
                <w:u w:val="single"/>
                <w:lang w:eastAsia="en-US"/>
              </w:rPr>
            </w:pPr>
            <w:r w:rsidRPr="004004A3">
              <w:rPr>
                <w:rFonts w:asciiTheme="minorHAnsi" w:eastAsia="Calibri" w:hAnsiTheme="minorHAnsi" w:cs="Arial"/>
                <w:b/>
                <w:bCs/>
                <w:u w:val="single"/>
                <w:lang w:eastAsia="en-US"/>
              </w:rPr>
              <w:t xml:space="preserve">К участию </w:t>
            </w:r>
            <w:proofErr w:type="gramStart"/>
            <w:r w:rsidRPr="004004A3">
              <w:rPr>
                <w:rFonts w:asciiTheme="minorHAnsi" w:eastAsia="Calibri" w:hAnsiTheme="minorHAnsi" w:cs="Arial"/>
                <w:b/>
                <w:bCs/>
                <w:u w:val="single"/>
                <w:lang w:eastAsia="en-US"/>
              </w:rPr>
              <w:t>приглашены</w:t>
            </w:r>
            <w:proofErr w:type="gramEnd"/>
            <w:r w:rsidRPr="004004A3">
              <w:rPr>
                <w:rFonts w:asciiTheme="minorHAnsi" w:eastAsia="Calibri" w:hAnsiTheme="minorHAnsi" w:cs="Arial"/>
                <w:b/>
                <w:bCs/>
                <w:u w:val="single"/>
                <w:lang w:eastAsia="en-US"/>
              </w:rPr>
              <w:t>:</w:t>
            </w:r>
          </w:p>
          <w:p w14:paraId="6A82CF4C" w14:textId="77777777" w:rsidR="009A16A0" w:rsidRPr="004004A3" w:rsidRDefault="009A16A0" w:rsidP="009A16A0">
            <w:pPr>
              <w:suppressAutoHyphens w:val="0"/>
              <w:ind w:left="209"/>
              <w:contextualSpacing/>
              <w:jc w:val="both"/>
              <w:rPr>
                <w:rFonts w:asciiTheme="minorHAnsi" w:eastAsia="Calibri" w:hAnsiTheme="minorHAnsi"/>
                <w:lang w:eastAsia="en-US"/>
              </w:rPr>
            </w:pPr>
            <w:r>
              <w:rPr>
                <w:rFonts w:asciiTheme="minorHAnsi" w:eastAsia="Calibri" w:hAnsiTheme="minorHAnsi"/>
                <w:lang w:eastAsia="en-US"/>
              </w:rPr>
              <w:t>Министерство экономического развития</w:t>
            </w:r>
            <w:r w:rsidRPr="004004A3">
              <w:rPr>
                <w:rFonts w:asciiTheme="minorHAnsi" w:eastAsia="Calibri" w:hAnsiTheme="minorHAnsi"/>
                <w:lang w:eastAsia="en-US"/>
              </w:rPr>
              <w:t xml:space="preserve"> </w:t>
            </w:r>
            <w:r>
              <w:rPr>
                <w:rFonts w:asciiTheme="minorHAnsi" w:eastAsia="Calibri" w:hAnsiTheme="minorHAnsi"/>
                <w:lang w:eastAsia="en-US"/>
              </w:rPr>
              <w:t>Российской Федерации</w:t>
            </w:r>
          </w:p>
          <w:p w14:paraId="3757928B" w14:textId="77777777" w:rsidR="009A16A0" w:rsidRDefault="009A16A0" w:rsidP="009A16A0">
            <w:pPr>
              <w:suppressAutoHyphens w:val="0"/>
              <w:ind w:left="209"/>
              <w:contextualSpacing/>
              <w:jc w:val="both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Министерство</w:t>
            </w:r>
            <w:r w:rsidRPr="004004A3">
              <w:rPr>
                <w:rFonts w:asciiTheme="minorHAnsi" w:hAnsiTheme="minorHAnsi"/>
                <w:color w:val="000000"/>
              </w:rPr>
              <w:t xml:space="preserve"> строительства и жилищно-коммунального хозяйства</w:t>
            </w:r>
            <w:r>
              <w:rPr>
                <w:rFonts w:asciiTheme="minorHAnsi" w:hAnsiTheme="minorHAnsi"/>
                <w:color w:val="000000"/>
              </w:rPr>
              <w:t xml:space="preserve"> Российской Федерации</w:t>
            </w:r>
          </w:p>
          <w:p w14:paraId="359DA29B" w14:textId="77777777" w:rsidR="009A16A0" w:rsidRPr="00B93E40" w:rsidRDefault="009A16A0" w:rsidP="009A16A0">
            <w:pPr>
              <w:suppressAutoHyphens w:val="0"/>
              <w:ind w:left="209"/>
              <w:contextualSpacing/>
              <w:jc w:val="both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Министерство цифрового развития, связи и массовых коммуникаций Российской Федерации</w:t>
            </w:r>
          </w:p>
          <w:p w14:paraId="0082975A" w14:textId="1F3C431A" w:rsidR="00B93E40" w:rsidRDefault="00B93E40" w:rsidP="009A16A0">
            <w:pPr>
              <w:suppressAutoHyphens w:val="0"/>
              <w:ind w:left="209"/>
              <w:contextualSpacing/>
              <w:jc w:val="both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 xml:space="preserve">Члены экспертной группы по направлению плана мероприятий </w:t>
            </w:r>
            <w:r w:rsidRPr="00B93E40">
              <w:rPr>
                <w:rFonts w:asciiTheme="minorHAnsi" w:hAnsiTheme="minorHAnsi"/>
                <w:color w:val="000000"/>
              </w:rPr>
              <w:t>ТДК «Градостроительная деятельность и территориальное планирование»</w:t>
            </w:r>
          </w:p>
          <w:p w14:paraId="65E6F743" w14:textId="0770E1E6" w:rsidR="00B93E40" w:rsidRPr="00B93E40" w:rsidRDefault="00E615DD" w:rsidP="00E615DD">
            <w:pPr>
              <w:suppressAutoHyphens w:val="0"/>
              <w:ind w:left="209"/>
              <w:contextualSpacing/>
              <w:jc w:val="both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Члены р</w:t>
            </w:r>
            <w:r w:rsidRPr="00E615DD">
              <w:rPr>
                <w:rFonts w:asciiTheme="minorHAnsi" w:hAnsiTheme="minorHAnsi"/>
                <w:color w:val="000000"/>
              </w:rPr>
              <w:t xml:space="preserve">абочей группы </w:t>
            </w:r>
            <w:r>
              <w:rPr>
                <w:rFonts w:asciiTheme="minorHAnsi" w:hAnsiTheme="minorHAnsi"/>
                <w:color w:val="000000"/>
              </w:rPr>
              <w:t xml:space="preserve">Минэкономразвития России </w:t>
            </w:r>
            <w:r w:rsidRPr="00E615DD">
              <w:rPr>
                <w:rFonts w:asciiTheme="minorHAnsi" w:hAnsiTheme="minorHAnsi"/>
                <w:color w:val="000000"/>
              </w:rPr>
              <w:t>по совершенствованию сферы территориального планирования</w:t>
            </w:r>
          </w:p>
          <w:p w14:paraId="7B73F26A" w14:textId="77777777" w:rsidR="009A16A0" w:rsidRDefault="009A16A0" w:rsidP="009A16A0">
            <w:pPr>
              <w:suppressAutoHyphens w:val="0"/>
              <w:ind w:left="209"/>
              <w:contextualSpacing/>
              <w:jc w:val="both"/>
              <w:rPr>
                <w:rFonts w:asciiTheme="minorHAnsi" w:eastAsia="Calibri" w:hAnsiTheme="minorHAnsi"/>
                <w:lang w:eastAsia="en-US"/>
              </w:rPr>
            </w:pPr>
            <w:r>
              <w:rPr>
                <w:rFonts w:asciiTheme="minorHAnsi" w:eastAsia="Calibri" w:hAnsiTheme="minorHAnsi"/>
                <w:lang w:eastAsia="en-US"/>
              </w:rPr>
              <w:t>Региональные и муниципальные органы исполнительной власти</w:t>
            </w:r>
          </w:p>
          <w:p w14:paraId="3C86E6C8" w14:textId="2A27D21B" w:rsidR="00937E6C" w:rsidRPr="00555152" w:rsidRDefault="00937E6C" w:rsidP="00555152">
            <w:pPr>
              <w:suppressAutoHyphens w:val="0"/>
              <w:ind w:left="209"/>
              <w:contextualSpacing/>
              <w:jc w:val="both"/>
              <w:rPr>
                <w:rFonts w:asciiTheme="minorHAnsi" w:eastAsia="Calibri" w:hAnsiTheme="minorHAnsi"/>
                <w:lang w:eastAsia="en-US"/>
              </w:rPr>
            </w:pPr>
          </w:p>
        </w:tc>
      </w:tr>
      <w:tr w:rsidR="008D4787" w:rsidRPr="00C74B0A" w14:paraId="72A56B36" w14:textId="77777777" w:rsidTr="002368E2">
        <w:tc>
          <w:tcPr>
            <w:tcW w:w="1384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2FEB2AB4" w14:textId="1A431288" w:rsidR="008D4787" w:rsidRPr="00C74B0A" w:rsidRDefault="00B233A1" w:rsidP="0034522A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13</w:t>
            </w:r>
            <w:r w:rsidR="008D4787" w:rsidRPr="00C74B0A">
              <w:rPr>
                <w:rFonts w:asciiTheme="minorHAnsi" w:hAnsiTheme="minorHAnsi"/>
                <w:sz w:val="20"/>
              </w:rPr>
              <w:t>:</w:t>
            </w:r>
            <w:r>
              <w:rPr>
                <w:rFonts w:asciiTheme="minorHAnsi" w:hAnsiTheme="minorHAnsi"/>
                <w:sz w:val="20"/>
              </w:rPr>
              <w:t>3</w:t>
            </w:r>
            <w:r w:rsidR="008D4787" w:rsidRPr="00C74B0A">
              <w:rPr>
                <w:rFonts w:asciiTheme="minorHAnsi" w:hAnsiTheme="minorHAnsi"/>
                <w:sz w:val="20"/>
              </w:rPr>
              <w:t>0 – 15:</w:t>
            </w:r>
            <w:r w:rsidR="00C74B0A" w:rsidRPr="00C74B0A">
              <w:rPr>
                <w:rFonts w:asciiTheme="minorHAnsi" w:hAnsiTheme="minorHAnsi"/>
                <w:sz w:val="20"/>
              </w:rPr>
              <w:t>0</w:t>
            </w:r>
            <w:r w:rsidR="008D4787" w:rsidRPr="00C74B0A">
              <w:rPr>
                <w:rFonts w:asciiTheme="minorHAnsi" w:hAnsiTheme="minorHAnsi"/>
                <w:sz w:val="20"/>
              </w:rPr>
              <w:t>0</w:t>
            </w:r>
          </w:p>
        </w:tc>
        <w:tc>
          <w:tcPr>
            <w:tcW w:w="8822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6BD2020C" w14:textId="77B70A6B" w:rsidR="00B876CB" w:rsidRPr="00C74B0A" w:rsidRDefault="008D4787" w:rsidP="00562D67">
            <w:pPr>
              <w:ind w:right="-145"/>
              <w:rPr>
                <w:rFonts w:asciiTheme="minorHAnsi" w:hAnsiTheme="minorHAnsi"/>
              </w:rPr>
            </w:pPr>
            <w:r w:rsidRPr="00C74B0A">
              <w:rPr>
                <w:rFonts w:asciiTheme="minorHAnsi" w:hAnsiTheme="minorHAnsi"/>
              </w:rPr>
              <w:t>Обед</w:t>
            </w:r>
          </w:p>
        </w:tc>
      </w:tr>
      <w:tr w:rsidR="002368E2" w:rsidRPr="00C74B0A" w14:paraId="6FEFA0B1" w14:textId="77777777" w:rsidTr="002368E2">
        <w:tc>
          <w:tcPr>
            <w:tcW w:w="1384" w:type="dxa"/>
            <w:shd w:val="clear" w:color="auto" w:fill="FFFFFF" w:themeFill="background1"/>
          </w:tcPr>
          <w:p w14:paraId="56F4877B" w14:textId="7DF5BE0A" w:rsidR="002368E2" w:rsidRPr="00C74B0A" w:rsidRDefault="002368E2" w:rsidP="0034522A">
            <w:pPr>
              <w:jc w:val="center"/>
              <w:rPr>
                <w:rFonts w:asciiTheme="minorHAnsi" w:hAnsiTheme="minorHAnsi"/>
                <w:sz w:val="20"/>
              </w:rPr>
            </w:pPr>
            <w:r w:rsidRPr="00C74B0A">
              <w:rPr>
                <w:rFonts w:asciiTheme="minorHAnsi" w:hAnsiTheme="minorHAnsi"/>
                <w:sz w:val="20"/>
              </w:rPr>
              <w:lastRenderedPageBreak/>
              <w:t>15:</w:t>
            </w:r>
            <w:r w:rsidR="00C74B0A" w:rsidRPr="00C74B0A">
              <w:rPr>
                <w:rFonts w:asciiTheme="minorHAnsi" w:hAnsiTheme="minorHAnsi"/>
                <w:sz w:val="20"/>
              </w:rPr>
              <w:t>0</w:t>
            </w:r>
            <w:r w:rsidRPr="00C74B0A">
              <w:rPr>
                <w:rFonts w:asciiTheme="minorHAnsi" w:hAnsiTheme="minorHAnsi"/>
                <w:sz w:val="20"/>
              </w:rPr>
              <w:t>0 – 17:</w:t>
            </w:r>
            <w:r w:rsidR="00963CD6" w:rsidRPr="00C74B0A">
              <w:rPr>
                <w:rFonts w:asciiTheme="minorHAnsi" w:hAnsiTheme="minorHAnsi"/>
                <w:sz w:val="20"/>
              </w:rPr>
              <w:t>3</w:t>
            </w:r>
            <w:r w:rsidRPr="00C74B0A">
              <w:rPr>
                <w:rFonts w:asciiTheme="minorHAnsi" w:hAnsiTheme="minorHAnsi"/>
                <w:sz w:val="20"/>
              </w:rPr>
              <w:t xml:space="preserve">0 </w:t>
            </w:r>
          </w:p>
          <w:p w14:paraId="5D9CD8CE" w14:textId="77777777" w:rsidR="002368E2" w:rsidRPr="00C74B0A" w:rsidRDefault="002368E2" w:rsidP="0034522A">
            <w:pPr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8822" w:type="dxa"/>
            <w:shd w:val="clear" w:color="auto" w:fill="FFFFFF" w:themeFill="background1"/>
          </w:tcPr>
          <w:p w14:paraId="0C10B3A7" w14:textId="2FE064D3" w:rsidR="002368E2" w:rsidRPr="00C74B0A" w:rsidRDefault="00937E6C" w:rsidP="00C74B0A">
            <w:pPr>
              <w:suppressAutoHyphens w:val="0"/>
              <w:rPr>
                <w:rFonts w:asciiTheme="minorHAnsi" w:eastAsia="Calibri" w:hAnsiTheme="minorHAnsi"/>
                <w:b/>
                <w:lang w:eastAsia="en-US"/>
              </w:rPr>
            </w:pPr>
            <w:bookmarkStart w:id="0" w:name="_GoBack"/>
            <w:bookmarkEnd w:id="0"/>
            <w:r>
              <w:rPr>
                <w:rFonts w:asciiTheme="minorHAnsi" w:eastAsia="Calibri" w:hAnsiTheme="minorHAnsi"/>
                <w:b/>
                <w:lang w:eastAsia="en-US"/>
              </w:rPr>
              <w:t>Д</w:t>
            </w:r>
            <w:r w:rsidR="002368E2" w:rsidRPr="00C74B0A">
              <w:rPr>
                <w:rFonts w:asciiTheme="minorHAnsi" w:eastAsia="Calibri" w:hAnsiTheme="minorHAnsi"/>
                <w:b/>
                <w:lang w:eastAsia="en-US"/>
              </w:rPr>
              <w:t>искуссия</w:t>
            </w:r>
            <w:r>
              <w:rPr>
                <w:rFonts w:asciiTheme="minorHAnsi" w:eastAsia="Calibri" w:hAnsiTheme="minorHAnsi"/>
                <w:b/>
                <w:lang w:eastAsia="en-US"/>
              </w:rPr>
              <w:t xml:space="preserve"> и обсуждение кейсов</w:t>
            </w:r>
            <w:r w:rsidR="006F1235">
              <w:rPr>
                <w:rFonts w:asciiTheme="minorHAnsi" w:eastAsia="Calibri" w:hAnsiTheme="minorHAnsi"/>
                <w:b/>
                <w:lang w:eastAsia="en-US"/>
              </w:rPr>
              <w:t>:</w:t>
            </w:r>
            <w:r>
              <w:rPr>
                <w:rFonts w:asciiTheme="minorHAnsi" w:eastAsia="Calibri" w:hAnsiTheme="minorHAnsi"/>
                <w:b/>
                <w:lang w:eastAsia="en-US"/>
              </w:rPr>
              <w:t xml:space="preserve"> «</w:t>
            </w:r>
            <w:r w:rsidR="00B233A1">
              <w:rPr>
                <w:rFonts w:asciiTheme="minorHAnsi" w:eastAsia="Calibri" w:hAnsiTheme="minorHAnsi"/>
                <w:b/>
                <w:lang w:eastAsia="en-US"/>
              </w:rPr>
              <w:t xml:space="preserve">Модели </w:t>
            </w:r>
            <w:r>
              <w:rPr>
                <w:rFonts w:asciiTheme="minorHAnsi" w:eastAsia="Calibri" w:hAnsiTheme="minorHAnsi"/>
                <w:b/>
                <w:lang w:eastAsia="en-US"/>
              </w:rPr>
              <w:t xml:space="preserve">развития </w:t>
            </w:r>
            <w:r w:rsidR="00B233A1">
              <w:rPr>
                <w:rFonts w:asciiTheme="minorHAnsi" w:eastAsia="Calibri" w:hAnsiTheme="minorHAnsi"/>
                <w:b/>
                <w:lang w:eastAsia="en-US"/>
              </w:rPr>
              <w:t>северного города»</w:t>
            </w:r>
          </w:p>
          <w:p w14:paraId="5B6FDF3B" w14:textId="4544AFC6" w:rsidR="006F1235" w:rsidRDefault="00937E6C" w:rsidP="002368E2">
            <w:pPr>
              <w:numPr>
                <w:ilvl w:val="0"/>
                <w:numId w:val="1"/>
              </w:numPr>
              <w:suppressAutoHyphens w:val="0"/>
              <w:spacing w:after="160" w:line="259" w:lineRule="auto"/>
              <w:contextualSpacing/>
              <w:jc w:val="both"/>
              <w:rPr>
                <w:rFonts w:asciiTheme="minorHAnsi" w:eastAsia="Calibri" w:hAnsiTheme="minorHAnsi"/>
                <w:lang w:eastAsia="en-US"/>
              </w:rPr>
            </w:pPr>
            <w:r>
              <w:rPr>
                <w:rFonts w:asciiTheme="minorHAnsi" w:eastAsia="Calibri" w:hAnsiTheme="minorHAnsi"/>
                <w:lang w:eastAsia="en-US"/>
              </w:rPr>
              <w:t>Показатели «развития»: должна ли быть специф</w:t>
            </w:r>
            <w:r w:rsidR="00A168D3">
              <w:rPr>
                <w:rFonts w:asciiTheme="minorHAnsi" w:eastAsia="Calibri" w:hAnsiTheme="minorHAnsi"/>
                <w:lang w:eastAsia="en-US"/>
              </w:rPr>
              <w:t>ика для разного типа территорий?</w:t>
            </w:r>
          </w:p>
          <w:p w14:paraId="603D39FD" w14:textId="7067EA11" w:rsidR="00937E6C" w:rsidRDefault="00937E6C" w:rsidP="002368E2">
            <w:pPr>
              <w:numPr>
                <w:ilvl w:val="0"/>
                <w:numId w:val="1"/>
              </w:numPr>
              <w:suppressAutoHyphens w:val="0"/>
              <w:spacing w:after="160" w:line="259" w:lineRule="auto"/>
              <w:contextualSpacing/>
              <w:jc w:val="both"/>
              <w:rPr>
                <w:rFonts w:asciiTheme="minorHAnsi" w:eastAsia="Calibri" w:hAnsiTheme="minorHAnsi"/>
                <w:lang w:eastAsia="en-US"/>
              </w:rPr>
            </w:pPr>
            <w:r>
              <w:rPr>
                <w:rFonts w:asciiTheme="minorHAnsi" w:eastAsia="Calibri" w:hAnsiTheme="minorHAnsi"/>
                <w:lang w:eastAsia="en-US"/>
              </w:rPr>
              <w:t xml:space="preserve">Можно ли с помощью градостроительных элементов решить проблемы северных городов? </w:t>
            </w:r>
          </w:p>
          <w:p w14:paraId="385E9608" w14:textId="6FBDAECB" w:rsidR="00937E6C" w:rsidRPr="00937E6C" w:rsidRDefault="00937E6C" w:rsidP="00937E6C">
            <w:pPr>
              <w:numPr>
                <w:ilvl w:val="0"/>
                <w:numId w:val="1"/>
              </w:numPr>
              <w:suppressAutoHyphens w:val="0"/>
              <w:spacing w:after="160" w:line="259" w:lineRule="auto"/>
              <w:contextualSpacing/>
              <w:jc w:val="both"/>
              <w:rPr>
                <w:rFonts w:asciiTheme="minorHAnsi" w:eastAsia="Calibri" w:hAnsiTheme="minorHAnsi"/>
                <w:lang w:eastAsia="en-US"/>
              </w:rPr>
            </w:pPr>
            <w:r>
              <w:rPr>
                <w:rFonts w:asciiTheme="minorHAnsi" w:eastAsia="Calibri" w:hAnsiTheme="minorHAnsi"/>
                <w:lang w:eastAsia="en-US"/>
              </w:rPr>
              <w:t xml:space="preserve">Инструменты реализации градостроительной и </w:t>
            </w:r>
            <w:proofErr w:type="spellStart"/>
            <w:r>
              <w:rPr>
                <w:rFonts w:asciiTheme="minorHAnsi" w:eastAsia="Calibri" w:hAnsiTheme="minorHAnsi"/>
                <w:lang w:eastAsia="en-US"/>
              </w:rPr>
              <w:t>градоустроительной</w:t>
            </w:r>
            <w:proofErr w:type="spellEnd"/>
            <w:r>
              <w:rPr>
                <w:rFonts w:asciiTheme="minorHAnsi" w:eastAsia="Calibri" w:hAnsiTheme="minorHAnsi"/>
                <w:lang w:eastAsia="en-US"/>
              </w:rPr>
              <w:t xml:space="preserve"> политики в условиях северных городо</w:t>
            </w:r>
            <w:r w:rsidR="00A168D3">
              <w:rPr>
                <w:rFonts w:asciiTheme="minorHAnsi" w:eastAsia="Calibri" w:hAnsiTheme="minorHAnsi"/>
                <w:lang w:eastAsia="en-US"/>
              </w:rPr>
              <w:t>в</w:t>
            </w:r>
          </w:p>
          <w:p w14:paraId="05A245EE" w14:textId="2ECD645E" w:rsidR="009015FA" w:rsidRPr="00C74B0A" w:rsidRDefault="009015FA" w:rsidP="009015FA">
            <w:pPr>
              <w:numPr>
                <w:ilvl w:val="0"/>
                <w:numId w:val="1"/>
              </w:numPr>
              <w:suppressAutoHyphens w:val="0"/>
              <w:spacing w:after="160" w:line="259" w:lineRule="auto"/>
              <w:contextualSpacing/>
              <w:jc w:val="both"/>
              <w:rPr>
                <w:rFonts w:asciiTheme="minorHAnsi" w:eastAsia="Calibri" w:hAnsiTheme="minorHAnsi"/>
                <w:lang w:eastAsia="en-US"/>
              </w:rPr>
            </w:pPr>
            <w:r>
              <w:rPr>
                <w:rFonts w:asciiTheme="minorHAnsi" w:eastAsia="Calibri" w:hAnsiTheme="minorHAnsi"/>
                <w:lang w:eastAsia="en-US"/>
              </w:rPr>
              <w:t>Как создать к</w:t>
            </w:r>
            <w:r w:rsidRPr="00C74B0A">
              <w:rPr>
                <w:rFonts w:asciiTheme="minorHAnsi" w:eastAsia="Calibri" w:hAnsiTheme="minorHAnsi"/>
                <w:lang w:eastAsia="en-US"/>
              </w:rPr>
              <w:t>омфортн</w:t>
            </w:r>
            <w:r>
              <w:rPr>
                <w:rFonts w:asciiTheme="minorHAnsi" w:eastAsia="Calibri" w:hAnsiTheme="minorHAnsi"/>
                <w:lang w:eastAsia="en-US"/>
              </w:rPr>
              <w:t>ую</w:t>
            </w:r>
            <w:r w:rsidRPr="00C74B0A">
              <w:rPr>
                <w:rFonts w:asciiTheme="minorHAnsi" w:eastAsia="Calibri" w:hAnsiTheme="minorHAnsi"/>
                <w:lang w:eastAsia="en-US"/>
              </w:rPr>
              <w:t xml:space="preserve"> городск</w:t>
            </w:r>
            <w:r>
              <w:rPr>
                <w:rFonts w:asciiTheme="minorHAnsi" w:eastAsia="Calibri" w:hAnsiTheme="minorHAnsi"/>
                <w:lang w:eastAsia="en-US"/>
              </w:rPr>
              <w:t>ую</w:t>
            </w:r>
            <w:r w:rsidRPr="00C74B0A">
              <w:rPr>
                <w:rFonts w:asciiTheme="minorHAnsi" w:eastAsia="Calibri" w:hAnsiTheme="minorHAnsi"/>
                <w:lang w:eastAsia="en-US"/>
              </w:rPr>
              <w:t xml:space="preserve"> сред</w:t>
            </w:r>
            <w:r>
              <w:rPr>
                <w:rFonts w:asciiTheme="minorHAnsi" w:eastAsia="Calibri" w:hAnsiTheme="minorHAnsi"/>
                <w:lang w:eastAsia="en-US"/>
              </w:rPr>
              <w:t>у в условия</w:t>
            </w:r>
            <w:r w:rsidR="00A168D3">
              <w:rPr>
                <w:rFonts w:asciiTheme="minorHAnsi" w:eastAsia="Calibri" w:hAnsiTheme="minorHAnsi"/>
                <w:lang w:eastAsia="en-US"/>
              </w:rPr>
              <w:t>х сложных климатических условий?</w:t>
            </w:r>
          </w:p>
          <w:p w14:paraId="32C9EBF5" w14:textId="77777777" w:rsidR="002368E2" w:rsidRPr="00C74B0A" w:rsidRDefault="002368E2" w:rsidP="0034522A">
            <w:pPr>
              <w:ind w:right="-145"/>
              <w:rPr>
                <w:rFonts w:asciiTheme="minorHAnsi" w:hAnsiTheme="minorHAnsi"/>
              </w:rPr>
            </w:pPr>
          </w:p>
          <w:p w14:paraId="425CD77A" w14:textId="77777777" w:rsidR="00B233A1" w:rsidRPr="00C74B0A" w:rsidRDefault="000A07AD" w:rsidP="00B233A1">
            <w:pPr>
              <w:suppressAutoHyphens w:val="0"/>
              <w:ind w:left="351"/>
              <w:contextualSpacing/>
              <w:jc w:val="both"/>
              <w:rPr>
                <w:rFonts w:asciiTheme="minorHAnsi" w:eastAsia="Calibri" w:hAnsiTheme="minorHAnsi"/>
                <w:lang w:eastAsia="en-US"/>
              </w:rPr>
            </w:pPr>
            <w:r w:rsidRPr="00C74B0A">
              <w:rPr>
                <w:rFonts w:asciiTheme="minorHAnsi" w:eastAsia="Calibri" w:hAnsiTheme="minorHAnsi"/>
                <w:b/>
                <w:lang w:eastAsia="en-US"/>
              </w:rPr>
              <w:t xml:space="preserve">Модератор: </w:t>
            </w:r>
            <w:r w:rsidR="00B233A1" w:rsidRPr="00C74B0A">
              <w:rPr>
                <w:rFonts w:asciiTheme="minorHAnsi" w:eastAsia="Calibri" w:hAnsiTheme="minorHAnsi"/>
                <w:b/>
                <w:i/>
                <w:lang w:eastAsia="en-US"/>
              </w:rPr>
              <w:t xml:space="preserve">Наталья </w:t>
            </w:r>
            <w:proofErr w:type="spellStart"/>
            <w:r w:rsidR="00B233A1" w:rsidRPr="00C74B0A">
              <w:rPr>
                <w:rFonts w:asciiTheme="minorHAnsi" w:eastAsia="Calibri" w:hAnsiTheme="minorHAnsi"/>
                <w:b/>
                <w:i/>
                <w:lang w:eastAsia="en-US"/>
              </w:rPr>
              <w:t>Трунова</w:t>
            </w:r>
            <w:proofErr w:type="spellEnd"/>
            <w:r w:rsidR="00B233A1" w:rsidRPr="00C74B0A">
              <w:rPr>
                <w:rFonts w:asciiTheme="minorHAnsi" w:eastAsia="Calibri" w:hAnsiTheme="minorHAnsi"/>
                <w:lang w:eastAsia="en-US"/>
              </w:rPr>
              <w:t>, вице-президент Центра стратегических разработок, президент Национальной гильдии градостроителей</w:t>
            </w:r>
          </w:p>
          <w:p w14:paraId="653651DE" w14:textId="77777777" w:rsidR="000A07AD" w:rsidRPr="00C74B0A" w:rsidRDefault="000A07AD" w:rsidP="00937E6C">
            <w:pPr>
              <w:suppressAutoHyphens w:val="0"/>
              <w:ind w:left="209"/>
              <w:contextualSpacing/>
              <w:jc w:val="both"/>
              <w:rPr>
                <w:rFonts w:asciiTheme="minorHAnsi" w:hAnsiTheme="minorHAnsi"/>
              </w:rPr>
            </w:pPr>
          </w:p>
        </w:tc>
      </w:tr>
    </w:tbl>
    <w:p w14:paraId="671B3C63" w14:textId="1FC378A2" w:rsidR="008820C2" w:rsidRPr="00C74B0A" w:rsidRDefault="008820C2" w:rsidP="008820C2">
      <w:pPr>
        <w:ind w:firstLine="567"/>
        <w:jc w:val="center"/>
        <w:rPr>
          <w:rFonts w:asciiTheme="minorHAnsi" w:hAnsiTheme="minorHAnsi"/>
          <w:b/>
          <w:color w:val="000000"/>
          <w:sz w:val="28"/>
          <w:szCs w:val="28"/>
          <w:u w:val="single"/>
          <w:lang w:eastAsia="ru-RU"/>
        </w:rPr>
      </w:pPr>
    </w:p>
    <w:p w14:paraId="647D9886" w14:textId="28F7922E" w:rsidR="008820C2" w:rsidRPr="00D44224" w:rsidRDefault="00360F75" w:rsidP="008820C2">
      <w:pPr>
        <w:jc w:val="center"/>
        <w:rPr>
          <w:rFonts w:asciiTheme="minorHAnsi" w:hAnsiTheme="minorHAnsi"/>
          <w:sz w:val="28"/>
          <w:szCs w:val="28"/>
          <w:u w:val="single"/>
        </w:rPr>
      </w:pPr>
      <w:r w:rsidRPr="00D44224">
        <w:rPr>
          <w:rFonts w:asciiTheme="minorHAnsi" w:hAnsiTheme="minorHAnsi"/>
          <w:sz w:val="28"/>
          <w:szCs w:val="28"/>
          <w:u w:val="single"/>
          <w:lang w:val="en-US"/>
        </w:rPr>
        <w:t>X</w:t>
      </w:r>
      <w:r w:rsidR="00C74B0A" w:rsidRPr="00D44224">
        <w:rPr>
          <w:rFonts w:asciiTheme="minorHAnsi" w:hAnsiTheme="minorHAnsi"/>
          <w:sz w:val="28"/>
          <w:szCs w:val="28"/>
          <w:u w:val="single"/>
          <w:lang w:val="en-US"/>
        </w:rPr>
        <w:t>I</w:t>
      </w:r>
      <w:r w:rsidR="008820C2" w:rsidRPr="00D44224">
        <w:rPr>
          <w:rFonts w:asciiTheme="minorHAnsi" w:hAnsiTheme="minorHAnsi"/>
          <w:sz w:val="28"/>
          <w:szCs w:val="28"/>
          <w:u w:val="single"/>
        </w:rPr>
        <w:t xml:space="preserve"> Школа градостроителей</w:t>
      </w:r>
    </w:p>
    <w:p w14:paraId="41512DB6" w14:textId="4732C81C" w:rsidR="008820C2" w:rsidRDefault="00A94606" w:rsidP="008820C2">
      <w:pPr>
        <w:jc w:val="center"/>
        <w:rPr>
          <w:rFonts w:asciiTheme="minorHAnsi" w:hAnsiTheme="minorHAnsi"/>
          <w:sz w:val="28"/>
          <w:szCs w:val="28"/>
          <w:u w:val="single"/>
        </w:rPr>
      </w:pPr>
      <w:r w:rsidRPr="00D44224">
        <w:rPr>
          <w:rFonts w:asciiTheme="minorHAnsi" w:hAnsiTheme="minorHAnsi"/>
          <w:sz w:val="28"/>
          <w:szCs w:val="28"/>
          <w:u w:val="single"/>
        </w:rPr>
        <w:t>«</w:t>
      </w:r>
      <w:proofErr w:type="spellStart"/>
      <w:r w:rsidR="00C74B0A" w:rsidRPr="00D44224">
        <w:rPr>
          <w:rFonts w:asciiTheme="minorHAnsi" w:hAnsiTheme="minorHAnsi"/>
          <w:sz w:val="28"/>
          <w:szCs w:val="28"/>
          <w:u w:val="single"/>
        </w:rPr>
        <w:t>Градоустройство</w:t>
      </w:r>
      <w:proofErr w:type="spellEnd"/>
      <w:r w:rsidR="00C74B0A" w:rsidRPr="00D44224">
        <w:rPr>
          <w:rFonts w:asciiTheme="minorHAnsi" w:hAnsiTheme="minorHAnsi"/>
          <w:sz w:val="28"/>
          <w:szCs w:val="28"/>
          <w:u w:val="single"/>
        </w:rPr>
        <w:t xml:space="preserve"> </w:t>
      </w:r>
      <w:r w:rsidR="00667967">
        <w:rPr>
          <w:rFonts w:asciiTheme="minorHAnsi" w:hAnsiTheme="minorHAnsi"/>
          <w:sz w:val="28"/>
          <w:szCs w:val="28"/>
          <w:u w:val="single"/>
        </w:rPr>
        <w:t>–</w:t>
      </w:r>
      <w:r w:rsidR="00C74B0A" w:rsidRPr="00D44224">
        <w:rPr>
          <w:rFonts w:asciiTheme="minorHAnsi" w:hAnsiTheme="minorHAnsi"/>
          <w:sz w:val="28"/>
          <w:szCs w:val="28"/>
          <w:u w:val="single"/>
        </w:rPr>
        <w:t xml:space="preserve"> новые форматы</w:t>
      </w:r>
      <w:r w:rsidR="008820C2" w:rsidRPr="00D44224">
        <w:rPr>
          <w:rFonts w:asciiTheme="minorHAnsi" w:hAnsiTheme="minorHAnsi"/>
          <w:sz w:val="28"/>
          <w:szCs w:val="28"/>
          <w:u w:val="single"/>
        </w:rPr>
        <w:t>»</w:t>
      </w:r>
    </w:p>
    <w:p w14:paraId="5CC2781B" w14:textId="77777777" w:rsidR="00D44224" w:rsidRPr="00D44224" w:rsidRDefault="00D44224" w:rsidP="00D44224">
      <w:pPr>
        <w:jc w:val="center"/>
        <w:rPr>
          <w:rFonts w:asciiTheme="minorHAnsi" w:hAnsiTheme="minorHAnsi"/>
          <w:sz w:val="28"/>
          <w:szCs w:val="28"/>
        </w:rPr>
      </w:pPr>
      <w:r w:rsidRPr="00D44224">
        <w:rPr>
          <w:rFonts w:asciiTheme="minorHAnsi" w:hAnsiTheme="minorHAnsi"/>
          <w:sz w:val="28"/>
          <w:szCs w:val="28"/>
        </w:rPr>
        <w:t>28 февраля, г. Мурманск</w:t>
      </w:r>
    </w:p>
    <w:p w14:paraId="65E173AF" w14:textId="77777777" w:rsidR="00667967" w:rsidRPr="00D44224" w:rsidRDefault="00667967" w:rsidP="00667967">
      <w:pPr>
        <w:jc w:val="center"/>
        <w:rPr>
          <w:rFonts w:asciiTheme="minorHAnsi" w:hAnsiTheme="minorHAnsi"/>
          <w:sz w:val="28"/>
          <w:szCs w:val="28"/>
          <w:u w:val="single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8822"/>
      </w:tblGrid>
      <w:tr w:rsidR="00667967" w:rsidRPr="00C74B0A" w14:paraId="1EF64080" w14:textId="77777777" w:rsidTr="00421617">
        <w:tc>
          <w:tcPr>
            <w:tcW w:w="1384" w:type="dxa"/>
            <w:shd w:val="clear" w:color="auto" w:fill="auto"/>
          </w:tcPr>
          <w:p w14:paraId="151FEC8D" w14:textId="77777777" w:rsidR="00667967" w:rsidRPr="00C74B0A" w:rsidRDefault="00667967" w:rsidP="00421617">
            <w:pPr>
              <w:jc w:val="center"/>
              <w:rPr>
                <w:rFonts w:asciiTheme="minorHAnsi" w:hAnsiTheme="minorHAnsi"/>
                <w:sz w:val="20"/>
              </w:rPr>
            </w:pPr>
            <w:r w:rsidRPr="00C74B0A">
              <w:rPr>
                <w:rFonts w:asciiTheme="minorHAnsi" w:eastAsia="Calibri" w:hAnsiTheme="minorHAnsi"/>
                <w:sz w:val="20"/>
                <w:szCs w:val="20"/>
              </w:rPr>
              <w:t>10:00 – 11:00</w:t>
            </w:r>
          </w:p>
        </w:tc>
        <w:tc>
          <w:tcPr>
            <w:tcW w:w="8822" w:type="dxa"/>
            <w:shd w:val="clear" w:color="auto" w:fill="auto"/>
          </w:tcPr>
          <w:p w14:paraId="04C286E3" w14:textId="77777777" w:rsidR="00667967" w:rsidRPr="00C74B0A" w:rsidRDefault="00667967" w:rsidP="00421617">
            <w:pPr>
              <w:rPr>
                <w:rFonts w:asciiTheme="minorHAnsi" w:eastAsia="Calibri" w:hAnsiTheme="minorHAnsi"/>
              </w:rPr>
            </w:pPr>
            <w:r w:rsidRPr="00C74B0A">
              <w:rPr>
                <w:rFonts w:asciiTheme="minorHAnsi" w:eastAsia="Calibri" w:hAnsiTheme="minorHAnsi"/>
              </w:rPr>
              <w:t xml:space="preserve">Открытие </w:t>
            </w:r>
            <w:r w:rsidRPr="00C74B0A">
              <w:rPr>
                <w:rFonts w:asciiTheme="minorHAnsi" w:eastAsia="Calibri" w:hAnsiTheme="minorHAnsi"/>
                <w:lang w:val="en-US"/>
              </w:rPr>
              <w:t>XI</w:t>
            </w:r>
            <w:r>
              <w:rPr>
                <w:rFonts w:asciiTheme="minorHAnsi" w:eastAsia="Calibri" w:hAnsiTheme="minorHAnsi"/>
              </w:rPr>
              <w:t xml:space="preserve"> Международной Школы г</w:t>
            </w:r>
            <w:r w:rsidRPr="00C74B0A">
              <w:rPr>
                <w:rFonts w:asciiTheme="minorHAnsi" w:eastAsia="Calibri" w:hAnsiTheme="minorHAnsi"/>
              </w:rPr>
              <w:t xml:space="preserve">радостроителей. </w:t>
            </w:r>
          </w:p>
          <w:p w14:paraId="35BD65A4" w14:textId="77777777" w:rsidR="00667967" w:rsidRPr="00C74B0A" w:rsidRDefault="00667967" w:rsidP="00421617">
            <w:pPr>
              <w:rPr>
                <w:rFonts w:asciiTheme="minorHAnsi" w:eastAsia="Calibri" w:hAnsiTheme="minorHAnsi"/>
              </w:rPr>
            </w:pPr>
            <w:r w:rsidRPr="00C74B0A">
              <w:rPr>
                <w:rFonts w:asciiTheme="minorHAnsi" w:eastAsia="Calibri" w:hAnsiTheme="minorHAnsi"/>
              </w:rPr>
              <w:t xml:space="preserve">Установочный доклад руководителя Школы </w:t>
            </w:r>
            <w:r>
              <w:rPr>
                <w:rFonts w:asciiTheme="minorHAnsi" w:eastAsia="Calibri" w:hAnsiTheme="minorHAnsi"/>
                <w:b/>
                <w:bCs/>
              </w:rPr>
              <w:t>Юрия</w:t>
            </w:r>
            <w:r w:rsidRPr="00C74B0A">
              <w:rPr>
                <w:rFonts w:asciiTheme="minorHAnsi" w:eastAsia="Calibri" w:hAnsiTheme="minorHAnsi"/>
                <w:b/>
                <w:bCs/>
              </w:rPr>
              <w:t xml:space="preserve"> Перелыгина</w:t>
            </w:r>
            <w:r w:rsidRPr="00C74B0A">
              <w:rPr>
                <w:rFonts w:asciiTheme="minorHAnsi" w:eastAsia="Calibri" w:hAnsiTheme="minorHAnsi"/>
              </w:rPr>
              <w:t xml:space="preserve">, </w:t>
            </w:r>
          </w:p>
          <w:p w14:paraId="3DF120BE" w14:textId="77777777" w:rsidR="00667967" w:rsidRDefault="00667967" w:rsidP="00421617">
            <w:pPr>
              <w:jc w:val="both"/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</w:rPr>
              <w:t>Г</w:t>
            </w:r>
            <w:r w:rsidRPr="00C74B0A">
              <w:rPr>
                <w:rFonts w:asciiTheme="minorHAnsi" w:eastAsia="Calibri" w:hAnsiTheme="minorHAnsi"/>
              </w:rPr>
              <w:t>лавн</w:t>
            </w:r>
            <w:r>
              <w:rPr>
                <w:rFonts w:asciiTheme="minorHAnsi" w:eastAsia="Calibri" w:hAnsiTheme="minorHAnsi"/>
              </w:rPr>
              <w:t>ого</w:t>
            </w:r>
            <w:r w:rsidRPr="00C74B0A">
              <w:rPr>
                <w:rFonts w:asciiTheme="minorHAnsi" w:eastAsia="Calibri" w:hAnsiTheme="minorHAnsi"/>
              </w:rPr>
              <w:t xml:space="preserve"> инженер</w:t>
            </w:r>
            <w:r>
              <w:rPr>
                <w:rFonts w:asciiTheme="minorHAnsi" w:eastAsia="Calibri" w:hAnsiTheme="minorHAnsi"/>
              </w:rPr>
              <w:t>а, ООО «</w:t>
            </w:r>
            <w:proofErr w:type="spellStart"/>
            <w:r>
              <w:rPr>
                <w:rFonts w:asciiTheme="minorHAnsi" w:eastAsia="Calibri" w:hAnsiTheme="minorHAnsi"/>
              </w:rPr>
              <w:t>Ленгипрогор</w:t>
            </w:r>
            <w:proofErr w:type="spellEnd"/>
            <w:r>
              <w:rPr>
                <w:rFonts w:asciiTheme="minorHAnsi" w:eastAsia="Calibri" w:hAnsiTheme="minorHAnsi"/>
              </w:rPr>
              <w:t>», г. Санкт-</w:t>
            </w:r>
            <w:r w:rsidRPr="00C74B0A">
              <w:rPr>
                <w:rFonts w:asciiTheme="minorHAnsi" w:eastAsia="Calibri" w:hAnsiTheme="minorHAnsi"/>
              </w:rPr>
              <w:t>Петербург</w:t>
            </w:r>
          </w:p>
          <w:p w14:paraId="6681DC88" w14:textId="77777777" w:rsidR="00667967" w:rsidRPr="00C74B0A" w:rsidRDefault="00667967" w:rsidP="00421617">
            <w:pPr>
              <w:jc w:val="both"/>
              <w:rPr>
                <w:rFonts w:asciiTheme="minorHAnsi" w:hAnsiTheme="minorHAnsi"/>
              </w:rPr>
            </w:pPr>
          </w:p>
        </w:tc>
      </w:tr>
      <w:tr w:rsidR="00667967" w:rsidRPr="00C74B0A" w14:paraId="4680A1CD" w14:textId="77777777" w:rsidTr="00421617">
        <w:tc>
          <w:tcPr>
            <w:tcW w:w="1384" w:type="dxa"/>
            <w:shd w:val="clear" w:color="auto" w:fill="auto"/>
          </w:tcPr>
          <w:p w14:paraId="681521F9" w14:textId="77777777" w:rsidR="00667967" w:rsidRPr="00C74B0A" w:rsidRDefault="00667967" w:rsidP="00421617">
            <w:pPr>
              <w:jc w:val="center"/>
              <w:rPr>
                <w:rFonts w:asciiTheme="minorHAnsi" w:hAnsiTheme="minorHAnsi"/>
                <w:sz w:val="20"/>
              </w:rPr>
            </w:pPr>
            <w:r w:rsidRPr="00C74B0A">
              <w:rPr>
                <w:rFonts w:asciiTheme="minorHAnsi" w:eastAsia="Calibri" w:hAnsiTheme="minorHAnsi"/>
                <w:sz w:val="20"/>
                <w:szCs w:val="20"/>
              </w:rPr>
              <w:t>11:00 – 12:00</w:t>
            </w:r>
          </w:p>
        </w:tc>
        <w:tc>
          <w:tcPr>
            <w:tcW w:w="8822" w:type="dxa"/>
            <w:shd w:val="clear" w:color="auto" w:fill="auto"/>
          </w:tcPr>
          <w:p w14:paraId="0DC5457F" w14:textId="77777777" w:rsidR="00667967" w:rsidRDefault="00667967" w:rsidP="00421617">
            <w:pPr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  <w:b/>
                <w:bCs/>
              </w:rPr>
              <w:t xml:space="preserve">Анна </w:t>
            </w:r>
            <w:r w:rsidRPr="00C74B0A">
              <w:rPr>
                <w:rFonts w:asciiTheme="minorHAnsi" w:eastAsia="Calibri" w:hAnsiTheme="minorHAnsi"/>
                <w:b/>
                <w:bCs/>
              </w:rPr>
              <w:t>Береговских</w:t>
            </w:r>
            <w:r w:rsidRPr="00C74B0A">
              <w:rPr>
                <w:rFonts w:asciiTheme="minorHAnsi" w:eastAsia="Calibri" w:hAnsiTheme="minorHAnsi"/>
              </w:rPr>
              <w:t xml:space="preserve">, </w:t>
            </w:r>
          </w:p>
          <w:p w14:paraId="6407CC29" w14:textId="77777777" w:rsidR="00667967" w:rsidRPr="00C74B0A" w:rsidRDefault="00667967" w:rsidP="00421617">
            <w:pPr>
              <w:rPr>
                <w:rFonts w:asciiTheme="minorHAnsi" w:eastAsia="Calibri" w:hAnsiTheme="minorHAnsi"/>
              </w:rPr>
            </w:pPr>
            <w:r w:rsidRPr="00404971">
              <w:rPr>
                <w:rFonts w:asciiTheme="minorHAnsi" w:eastAsia="Calibri" w:hAnsiTheme="minorHAnsi"/>
              </w:rPr>
              <w:t>руководитель Института территориального планирования «Град», председатель Совета Национальной гильдии градостроителей, член экспертной группы по направлению плана мероприятий ТДК «Градостроительная деятельность и территориальное планирование»</w:t>
            </w:r>
            <w:r>
              <w:rPr>
                <w:rFonts w:asciiTheme="minorHAnsi" w:eastAsia="Calibri" w:hAnsiTheme="minorHAnsi"/>
              </w:rPr>
              <w:t xml:space="preserve">, г. </w:t>
            </w:r>
            <w:r w:rsidRPr="00C74B0A">
              <w:rPr>
                <w:rFonts w:asciiTheme="minorHAnsi" w:eastAsia="Calibri" w:hAnsiTheme="minorHAnsi"/>
              </w:rPr>
              <w:t>Омск.</w:t>
            </w:r>
          </w:p>
          <w:p w14:paraId="1A30357C" w14:textId="77777777" w:rsidR="00667967" w:rsidRPr="00C74B0A" w:rsidRDefault="00667967" w:rsidP="00421617">
            <w:pPr>
              <w:jc w:val="both"/>
              <w:rPr>
                <w:rFonts w:asciiTheme="minorHAnsi" w:hAnsiTheme="minorHAnsi"/>
              </w:rPr>
            </w:pPr>
            <w:r w:rsidRPr="00A251C5">
              <w:rPr>
                <w:rFonts w:asciiTheme="minorHAnsi" w:eastAsia="Calibri" w:hAnsiTheme="minorHAnsi"/>
                <w:i/>
              </w:rPr>
              <w:t>«Цифровой двойник города» – недостатки, преимущества (на примере разработок по г. Нижневартовску)»</w:t>
            </w:r>
          </w:p>
        </w:tc>
      </w:tr>
      <w:tr w:rsidR="00667967" w:rsidRPr="00C74B0A" w14:paraId="70281CE9" w14:textId="77777777" w:rsidTr="00421617">
        <w:tc>
          <w:tcPr>
            <w:tcW w:w="1384" w:type="dxa"/>
            <w:shd w:val="clear" w:color="auto" w:fill="FDE9D9" w:themeFill="accent6" w:themeFillTint="33"/>
          </w:tcPr>
          <w:p w14:paraId="4FCC0173" w14:textId="77777777" w:rsidR="00667967" w:rsidRPr="00C74B0A" w:rsidRDefault="00667967" w:rsidP="00421617">
            <w:pPr>
              <w:jc w:val="center"/>
              <w:rPr>
                <w:rFonts w:asciiTheme="minorHAnsi" w:hAnsiTheme="minorHAnsi"/>
                <w:sz w:val="20"/>
              </w:rPr>
            </w:pPr>
            <w:r w:rsidRPr="00C74B0A">
              <w:rPr>
                <w:rFonts w:asciiTheme="minorHAnsi" w:hAnsiTheme="minorHAnsi"/>
                <w:sz w:val="20"/>
              </w:rPr>
              <w:t>12:00 – 12:30</w:t>
            </w:r>
          </w:p>
        </w:tc>
        <w:tc>
          <w:tcPr>
            <w:tcW w:w="8822" w:type="dxa"/>
            <w:shd w:val="clear" w:color="auto" w:fill="FDE9D9" w:themeFill="accent6" w:themeFillTint="33"/>
          </w:tcPr>
          <w:p w14:paraId="606079A8" w14:textId="77777777" w:rsidR="00667967" w:rsidRPr="00C74B0A" w:rsidRDefault="00667967" w:rsidP="00421617">
            <w:pPr>
              <w:ind w:right="-108"/>
              <w:jc w:val="both"/>
              <w:rPr>
                <w:rFonts w:asciiTheme="minorHAnsi" w:hAnsiTheme="minorHAnsi"/>
                <w:b/>
              </w:rPr>
            </w:pPr>
            <w:r w:rsidRPr="00C74B0A">
              <w:rPr>
                <w:rFonts w:asciiTheme="minorHAnsi" w:hAnsiTheme="minorHAnsi"/>
              </w:rPr>
              <w:t>Кофе-брейк</w:t>
            </w:r>
          </w:p>
        </w:tc>
      </w:tr>
      <w:tr w:rsidR="00667967" w:rsidRPr="00C74B0A" w14:paraId="389D8C74" w14:textId="77777777" w:rsidTr="00421617">
        <w:tc>
          <w:tcPr>
            <w:tcW w:w="1384" w:type="dxa"/>
            <w:shd w:val="clear" w:color="auto" w:fill="auto"/>
          </w:tcPr>
          <w:p w14:paraId="4DEA12A6" w14:textId="77777777" w:rsidR="00667967" w:rsidRPr="00C74B0A" w:rsidRDefault="00667967" w:rsidP="00421617">
            <w:pPr>
              <w:jc w:val="center"/>
              <w:rPr>
                <w:rFonts w:asciiTheme="minorHAnsi" w:hAnsiTheme="minorHAnsi"/>
                <w:sz w:val="20"/>
              </w:rPr>
            </w:pPr>
            <w:r w:rsidRPr="00C74B0A">
              <w:rPr>
                <w:rFonts w:asciiTheme="minorHAnsi" w:eastAsia="Calibri" w:hAnsiTheme="minorHAnsi"/>
                <w:sz w:val="20"/>
                <w:szCs w:val="20"/>
              </w:rPr>
              <w:t>12:30 – 13:30</w:t>
            </w:r>
          </w:p>
        </w:tc>
        <w:tc>
          <w:tcPr>
            <w:tcW w:w="8822" w:type="dxa"/>
            <w:shd w:val="clear" w:color="auto" w:fill="auto"/>
          </w:tcPr>
          <w:p w14:paraId="27DA5BD3" w14:textId="77777777" w:rsidR="00667967" w:rsidRPr="00C74B0A" w:rsidRDefault="00667967" w:rsidP="00421617">
            <w:pPr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  <w:b/>
                <w:bCs/>
              </w:rPr>
              <w:t>Андрей</w:t>
            </w:r>
            <w:r w:rsidRPr="00C74B0A">
              <w:rPr>
                <w:rFonts w:asciiTheme="minorHAnsi" w:eastAsia="Calibri" w:hAnsiTheme="minorHAnsi"/>
                <w:b/>
                <w:bCs/>
              </w:rPr>
              <w:t xml:space="preserve"> Васильев</w:t>
            </w:r>
            <w:r w:rsidRPr="00C74B0A">
              <w:rPr>
                <w:rFonts w:asciiTheme="minorHAnsi" w:eastAsia="Calibri" w:hAnsiTheme="minorHAnsi"/>
              </w:rPr>
              <w:t xml:space="preserve">, </w:t>
            </w:r>
          </w:p>
          <w:p w14:paraId="7F01683E" w14:textId="77777777" w:rsidR="00667967" w:rsidRPr="00C74B0A" w:rsidRDefault="00667967" w:rsidP="00421617">
            <w:pPr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</w:rPr>
              <w:t>д</w:t>
            </w:r>
            <w:r w:rsidRPr="00C74B0A">
              <w:rPr>
                <w:rFonts w:asciiTheme="minorHAnsi" w:eastAsia="Calibri" w:hAnsiTheme="minorHAnsi"/>
              </w:rPr>
              <w:t>иректор ООО «</w:t>
            </w:r>
            <w:proofErr w:type="spellStart"/>
            <w:r w:rsidRPr="00C74B0A">
              <w:rPr>
                <w:rFonts w:asciiTheme="minorHAnsi" w:eastAsia="Calibri" w:hAnsiTheme="minorHAnsi"/>
              </w:rPr>
              <w:t>Ленгипрогор</w:t>
            </w:r>
            <w:proofErr w:type="spellEnd"/>
            <w:r w:rsidRPr="00C74B0A">
              <w:rPr>
                <w:rFonts w:asciiTheme="minorHAnsi" w:eastAsia="Calibri" w:hAnsiTheme="minorHAnsi"/>
              </w:rPr>
              <w:t>», г. Санкт-Петербург</w:t>
            </w:r>
          </w:p>
          <w:p w14:paraId="7409145F" w14:textId="77777777" w:rsidR="00667967" w:rsidRPr="002F6710" w:rsidRDefault="00667967" w:rsidP="00421617">
            <w:pPr>
              <w:jc w:val="both"/>
              <w:rPr>
                <w:rFonts w:asciiTheme="minorHAnsi" w:eastAsia="Calibri" w:hAnsiTheme="minorHAnsi"/>
                <w:i/>
              </w:rPr>
            </w:pPr>
            <w:r w:rsidRPr="002F6710">
              <w:rPr>
                <w:rFonts w:asciiTheme="minorHAnsi" w:eastAsia="Calibri" w:hAnsiTheme="minorHAnsi"/>
                <w:i/>
              </w:rPr>
              <w:t xml:space="preserve">«Мастер-план территории как новый документ в </w:t>
            </w:r>
            <w:proofErr w:type="spellStart"/>
            <w:r w:rsidRPr="002F6710">
              <w:rPr>
                <w:rFonts w:asciiTheme="minorHAnsi" w:eastAsia="Calibri" w:hAnsiTheme="minorHAnsi"/>
                <w:i/>
              </w:rPr>
              <w:t>градоустройстве</w:t>
            </w:r>
            <w:proofErr w:type="spellEnd"/>
            <w:r w:rsidRPr="002F6710">
              <w:rPr>
                <w:rFonts w:asciiTheme="minorHAnsi" w:eastAsia="Calibri" w:hAnsiTheme="minorHAnsi"/>
                <w:i/>
              </w:rPr>
              <w:t>»</w:t>
            </w:r>
          </w:p>
          <w:p w14:paraId="1B5F7879" w14:textId="77777777" w:rsidR="00667967" w:rsidRPr="00C74B0A" w:rsidRDefault="00667967" w:rsidP="00421617">
            <w:pPr>
              <w:jc w:val="both"/>
              <w:rPr>
                <w:rFonts w:asciiTheme="minorHAnsi" w:hAnsiTheme="minorHAnsi"/>
                <w:lang w:eastAsia="ru-RU"/>
              </w:rPr>
            </w:pPr>
          </w:p>
        </w:tc>
      </w:tr>
      <w:tr w:rsidR="00667967" w:rsidRPr="00C74B0A" w14:paraId="7656A807" w14:textId="77777777" w:rsidTr="00421617">
        <w:tc>
          <w:tcPr>
            <w:tcW w:w="1384" w:type="dxa"/>
            <w:tcBorders>
              <w:bottom w:val="single" w:sz="4" w:space="0" w:color="auto"/>
            </w:tcBorders>
            <w:shd w:val="clear" w:color="auto" w:fill="auto"/>
          </w:tcPr>
          <w:p w14:paraId="0F221775" w14:textId="77777777" w:rsidR="00667967" w:rsidRPr="00C74B0A" w:rsidRDefault="00667967" w:rsidP="00421617">
            <w:pPr>
              <w:jc w:val="center"/>
              <w:rPr>
                <w:rFonts w:asciiTheme="minorHAnsi" w:hAnsiTheme="minorHAnsi"/>
                <w:sz w:val="20"/>
              </w:rPr>
            </w:pPr>
            <w:r w:rsidRPr="00C74B0A">
              <w:rPr>
                <w:rFonts w:asciiTheme="minorHAnsi" w:eastAsia="Calibri" w:hAnsiTheme="minorHAnsi"/>
                <w:sz w:val="20"/>
                <w:szCs w:val="20"/>
              </w:rPr>
              <w:t>13:30 – 14:30</w:t>
            </w:r>
          </w:p>
        </w:tc>
        <w:tc>
          <w:tcPr>
            <w:tcW w:w="8822" w:type="dxa"/>
            <w:tcBorders>
              <w:bottom w:val="single" w:sz="4" w:space="0" w:color="auto"/>
            </w:tcBorders>
            <w:shd w:val="clear" w:color="auto" w:fill="auto"/>
          </w:tcPr>
          <w:p w14:paraId="29EAAAC3" w14:textId="77777777" w:rsidR="00667967" w:rsidRPr="00C74B0A" w:rsidRDefault="00667967" w:rsidP="00421617">
            <w:pPr>
              <w:rPr>
                <w:rFonts w:asciiTheme="minorHAnsi" w:eastAsia="Calibri" w:hAnsiTheme="minorHAnsi"/>
                <w:b/>
                <w:bCs/>
              </w:rPr>
            </w:pPr>
            <w:r>
              <w:rPr>
                <w:rFonts w:asciiTheme="minorHAnsi" w:eastAsia="Calibri" w:hAnsiTheme="minorHAnsi"/>
                <w:b/>
                <w:bCs/>
              </w:rPr>
              <w:t>Владимир</w:t>
            </w:r>
            <w:r w:rsidRPr="00C74B0A">
              <w:rPr>
                <w:rFonts w:asciiTheme="minorHAnsi" w:eastAsia="Calibri" w:hAnsiTheme="minorHAnsi"/>
                <w:b/>
                <w:bCs/>
              </w:rPr>
              <w:t xml:space="preserve"> Климанов</w:t>
            </w:r>
            <w:r>
              <w:rPr>
                <w:rFonts w:asciiTheme="minorHAnsi" w:eastAsia="Calibri" w:hAnsiTheme="minorHAnsi"/>
                <w:b/>
                <w:bCs/>
              </w:rPr>
              <w:t>,</w:t>
            </w:r>
            <w:r w:rsidRPr="00C74B0A">
              <w:rPr>
                <w:rFonts w:asciiTheme="minorHAnsi" w:eastAsia="Calibri" w:hAnsiTheme="minorHAnsi"/>
                <w:b/>
                <w:bCs/>
              </w:rPr>
              <w:t xml:space="preserve"> </w:t>
            </w:r>
          </w:p>
          <w:p w14:paraId="2AA5CAB7" w14:textId="77777777" w:rsidR="00667967" w:rsidRPr="00C74B0A" w:rsidRDefault="00667967" w:rsidP="00421617">
            <w:pPr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</w:rPr>
              <w:t>д</w:t>
            </w:r>
            <w:r w:rsidRPr="00C74B0A">
              <w:rPr>
                <w:rFonts w:asciiTheme="minorHAnsi" w:eastAsia="Calibri" w:hAnsiTheme="minorHAnsi"/>
              </w:rPr>
              <w:t>иректор Института реформирования общественных финансов,</w:t>
            </w:r>
            <w:r>
              <w:rPr>
                <w:rFonts w:asciiTheme="minorHAnsi" w:eastAsia="Calibri" w:hAnsiTheme="minorHAnsi"/>
              </w:rPr>
              <w:t xml:space="preserve"> г.</w:t>
            </w:r>
            <w:r w:rsidRPr="00C74B0A">
              <w:rPr>
                <w:rFonts w:asciiTheme="minorHAnsi" w:eastAsia="Calibri" w:hAnsiTheme="minorHAnsi"/>
              </w:rPr>
              <w:t xml:space="preserve"> Москва</w:t>
            </w:r>
          </w:p>
          <w:p w14:paraId="355E9A16" w14:textId="77777777" w:rsidR="00667967" w:rsidRPr="002F6710" w:rsidRDefault="00667967" w:rsidP="00421617">
            <w:pPr>
              <w:jc w:val="both"/>
              <w:rPr>
                <w:rFonts w:asciiTheme="minorHAnsi" w:eastAsia="Calibri" w:hAnsiTheme="minorHAnsi"/>
                <w:i/>
              </w:rPr>
            </w:pPr>
            <w:r w:rsidRPr="002F6710">
              <w:rPr>
                <w:rFonts w:asciiTheme="minorHAnsi" w:eastAsia="Calibri" w:hAnsiTheme="minorHAnsi"/>
                <w:i/>
              </w:rPr>
              <w:t xml:space="preserve">«Финансовые инструменты развития городов. Что нового?» </w:t>
            </w:r>
          </w:p>
          <w:p w14:paraId="0949FC09" w14:textId="77777777" w:rsidR="00667967" w:rsidRPr="00C74B0A" w:rsidRDefault="00667967" w:rsidP="00421617">
            <w:pPr>
              <w:jc w:val="both"/>
              <w:rPr>
                <w:rFonts w:asciiTheme="minorHAnsi" w:hAnsiTheme="minorHAnsi"/>
                <w:b/>
              </w:rPr>
            </w:pPr>
          </w:p>
        </w:tc>
      </w:tr>
      <w:tr w:rsidR="00667967" w:rsidRPr="00C74B0A" w14:paraId="477058C5" w14:textId="77777777" w:rsidTr="00421617">
        <w:tc>
          <w:tcPr>
            <w:tcW w:w="1384" w:type="dxa"/>
            <w:shd w:val="clear" w:color="auto" w:fill="FDE9D9" w:themeFill="accent6" w:themeFillTint="33"/>
          </w:tcPr>
          <w:p w14:paraId="75790EAC" w14:textId="77777777" w:rsidR="00667967" w:rsidRPr="00C74B0A" w:rsidRDefault="00667967" w:rsidP="00421617">
            <w:pPr>
              <w:jc w:val="center"/>
              <w:rPr>
                <w:rFonts w:asciiTheme="minorHAnsi" w:hAnsiTheme="minorHAnsi"/>
                <w:sz w:val="20"/>
              </w:rPr>
            </w:pPr>
            <w:r w:rsidRPr="00C74B0A">
              <w:rPr>
                <w:rFonts w:asciiTheme="minorHAnsi" w:hAnsiTheme="minorHAnsi"/>
                <w:sz w:val="20"/>
              </w:rPr>
              <w:t>14:30 – 15:30</w:t>
            </w:r>
          </w:p>
        </w:tc>
        <w:tc>
          <w:tcPr>
            <w:tcW w:w="8822" w:type="dxa"/>
            <w:shd w:val="clear" w:color="auto" w:fill="FDE9D9" w:themeFill="accent6" w:themeFillTint="33"/>
          </w:tcPr>
          <w:p w14:paraId="4034DF89" w14:textId="77777777" w:rsidR="00667967" w:rsidRPr="00C74B0A" w:rsidRDefault="00667967" w:rsidP="00421617">
            <w:pPr>
              <w:ind w:right="-145"/>
              <w:jc w:val="both"/>
              <w:rPr>
                <w:rFonts w:asciiTheme="minorHAnsi" w:hAnsiTheme="minorHAnsi"/>
              </w:rPr>
            </w:pPr>
            <w:r w:rsidRPr="00C74B0A">
              <w:rPr>
                <w:rFonts w:asciiTheme="minorHAnsi" w:hAnsiTheme="minorHAnsi"/>
              </w:rPr>
              <w:t>Обед</w:t>
            </w:r>
          </w:p>
        </w:tc>
      </w:tr>
      <w:tr w:rsidR="00667967" w:rsidRPr="00C74B0A" w14:paraId="59365E35" w14:textId="77777777" w:rsidTr="00421617">
        <w:tc>
          <w:tcPr>
            <w:tcW w:w="1384" w:type="dxa"/>
            <w:shd w:val="clear" w:color="auto" w:fill="auto"/>
          </w:tcPr>
          <w:p w14:paraId="3C0A5AC7" w14:textId="77777777" w:rsidR="00667967" w:rsidRPr="00C74B0A" w:rsidRDefault="00667967" w:rsidP="00421617">
            <w:pPr>
              <w:jc w:val="center"/>
              <w:rPr>
                <w:rFonts w:asciiTheme="minorHAnsi" w:hAnsiTheme="minorHAnsi"/>
                <w:sz w:val="20"/>
              </w:rPr>
            </w:pPr>
            <w:r w:rsidRPr="00C74B0A">
              <w:rPr>
                <w:rFonts w:asciiTheme="minorHAnsi" w:eastAsia="Calibri" w:hAnsiTheme="minorHAnsi"/>
                <w:sz w:val="20"/>
                <w:szCs w:val="20"/>
              </w:rPr>
              <w:t xml:space="preserve">15:30 - 16:30 </w:t>
            </w:r>
          </w:p>
        </w:tc>
        <w:tc>
          <w:tcPr>
            <w:tcW w:w="8822" w:type="dxa"/>
            <w:shd w:val="clear" w:color="auto" w:fill="auto"/>
          </w:tcPr>
          <w:p w14:paraId="74495CA1" w14:textId="77777777" w:rsidR="00667967" w:rsidRDefault="00667967" w:rsidP="00421617">
            <w:pPr>
              <w:rPr>
                <w:rFonts w:asciiTheme="minorHAnsi" w:eastAsia="Calibri" w:hAnsiTheme="minorHAnsi"/>
                <w:b/>
                <w:bCs/>
              </w:rPr>
            </w:pPr>
            <w:r w:rsidRPr="00A40560">
              <w:rPr>
                <w:rFonts w:asciiTheme="minorHAnsi" w:eastAsia="Calibri" w:hAnsiTheme="minorHAnsi"/>
                <w:b/>
                <w:bCs/>
              </w:rPr>
              <w:t>Михаил</w:t>
            </w:r>
            <w:r w:rsidRPr="00C74B0A">
              <w:rPr>
                <w:rFonts w:asciiTheme="minorHAnsi" w:eastAsia="Calibri" w:hAnsiTheme="minorHAnsi"/>
                <w:b/>
                <w:bCs/>
              </w:rPr>
              <w:t xml:space="preserve"> </w:t>
            </w:r>
            <w:proofErr w:type="spellStart"/>
            <w:r w:rsidRPr="00C74B0A">
              <w:rPr>
                <w:rFonts w:asciiTheme="minorHAnsi" w:eastAsia="Calibri" w:hAnsiTheme="minorHAnsi"/>
                <w:b/>
                <w:bCs/>
              </w:rPr>
              <w:t>Блинкин</w:t>
            </w:r>
            <w:proofErr w:type="spellEnd"/>
            <w:r>
              <w:rPr>
                <w:rFonts w:asciiTheme="minorHAnsi" w:eastAsia="Calibri" w:hAnsiTheme="minorHAnsi"/>
                <w:b/>
                <w:bCs/>
              </w:rPr>
              <w:t>,</w:t>
            </w:r>
            <w:r w:rsidRPr="00C74B0A">
              <w:rPr>
                <w:rFonts w:asciiTheme="minorHAnsi" w:eastAsia="Calibri" w:hAnsiTheme="minorHAnsi"/>
                <w:b/>
                <w:bCs/>
              </w:rPr>
              <w:t xml:space="preserve"> </w:t>
            </w:r>
          </w:p>
          <w:p w14:paraId="3D73929C" w14:textId="77777777" w:rsidR="00667967" w:rsidRPr="00C74B0A" w:rsidRDefault="00667967" w:rsidP="00421617">
            <w:pPr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</w:rPr>
              <w:t>д</w:t>
            </w:r>
            <w:r w:rsidRPr="00C74B0A">
              <w:rPr>
                <w:rFonts w:asciiTheme="minorHAnsi" w:eastAsia="Calibri" w:hAnsiTheme="minorHAnsi"/>
              </w:rPr>
              <w:t xml:space="preserve">иректор Института экономики транспорта и транспортной политики, ВШЭ, </w:t>
            </w:r>
            <w:r>
              <w:rPr>
                <w:rFonts w:asciiTheme="minorHAnsi" w:eastAsia="Calibri" w:hAnsiTheme="minorHAnsi"/>
              </w:rPr>
              <w:br/>
            </w:r>
            <w:r w:rsidRPr="00C74B0A">
              <w:rPr>
                <w:rFonts w:asciiTheme="minorHAnsi" w:eastAsia="Calibri" w:hAnsiTheme="minorHAnsi"/>
              </w:rPr>
              <w:t>г. Москва</w:t>
            </w:r>
          </w:p>
          <w:p w14:paraId="15CC49C2" w14:textId="77777777" w:rsidR="00667967" w:rsidRPr="00C74B0A" w:rsidRDefault="00667967" w:rsidP="00421617">
            <w:pPr>
              <w:jc w:val="both"/>
              <w:rPr>
                <w:rFonts w:asciiTheme="minorHAnsi" w:hAnsiTheme="minorHAnsi"/>
              </w:rPr>
            </w:pPr>
            <w:r w:rsidRPr="002F6710">
              <w:rPr>
                <w:rFonts w:asciiTheme="minorHAnsi" w:eastAsia="Calibri" w:hAnsiTheme="minorHAnsi"/>
                <w:i/>
              </w:rPr>
              <w:t xml:space="preserve">«Комплексные транспортные схемы городов и современный транспорт» </w:t>
            </w:r>
          </w:p>
        </w:tc>
      </w:tr>
      <w:tr w:rsidR="00667967" w:rsidRPr="00C74B0A" w14:paraId="682BB3D9" w14:textId="77777777" w:rsidTr="00421617">
        <w:tc>
          <w:tcPr>
            <w:tcW w:w="1384" w:type="dxa"/>
            <w:shd w:val="clear" w:color="auto" w:fill="auto"/>
          </w:tcPr>
          <w:p w14:paraId="15C90314" w14:textId="77777777" w:rsidR="00667967" w:rsidRPr="00C74B0A" w:rsidRDefault="00667967" w:rsidP="00421617">
            <w:pPr>
              <w:jc w:val="center"/>
              <w:rPr>
                <w:rFonts w:asciiTheme="minorHAnsi" w:hAnsiTheme="minorHAnsi"/>
                <w:sz w:val="20"/>
              </w:rPr>
            </w:pPr>
            <w:r w:rsidRPr="00C74B0A">
              <w:rPr>
                <w:rFonts w:asciiTheme="minorHAnsi" w:eastAsia="Calibri" w:hAnsiTheme="minorHAnsi"/>
                <w:sz w:val="20"/>
                <w:szCs w:val="20"/>
              </w:rPr>
              <w:t>16:30 – 17:30</w:t>
            </w:r>
          </w:p>
        </w:tc>
        <w:tc>
          <w:tcPr>
            <w:tcW w:w="8822" w:type="dxa"/>
            <w:shd w:val="clear" w:color="auto" w:fill="auto"/>
          </w:tcPr>
          <w:p w14:paraId="5B87D85A" w14:textId="77777777" w:rsidR="00667967" w:rsidRPr="00C74B0A" w:rsidRDefault="00667967" w:rsidP="00421617">
            <w:pPr>
              <w:rPr>
                <w:rFonts w:asciiTheme="minorHAnsi" w:eastAsia="Calibri" w:hAnsiTheme="minorHAnsi"/>
                <w:b/>
                <w:bCs/>
              </w:rPr>
            </w:pPr>
            <w:r>
              <w:rPr>
                <w:rFonts w:asciiTheme="minorHAnsi" w:eastAsia="Calibri" w:hAnsiTheme="minorHAnsi"/>
                <w:b/>
                <w:bCs/>
              </w:rPr>
              <w:t>Марина</w:t>
            </w:r>
            <w:r w:rsidRPr="00C74B0A">
              <w:rPr>
                <w:rFonts w:asciiTheme="minorHAnsi" w:eastAsia="Calibri" w:hAnsiTheme="minorHAnsi"/>
                <w:b/>
                <w:bCs/>
              </w:rPr>
              <w:t xml:space="preserve"> Липецк</w:t>
            </w:r>
            <w:r>
              <w:rPr>
                <w:rFonts w:asciiTheme="minorHAnsi" w:eastAsia="Calibri" w:hAnsiTheme="minorHAnsi"/>
                <w:b/>
                <w:bCs/>
              </w:rPr>
              <w:t>ая,</w:t>
            </w:r>
            <w:r w:rsidRPr="00C74B0A">
              <w:rPr>
                <w:rFonts w:asciiTheme="minorHAnsi" w:eastAsia="Calibri" w:hAnsiTheme="minorHAnsi"/>
                <w:b/>
                <w:bCs/>
              </w:rPr>
              <w:t xml:space="preserve"> </w:t>
            </w:r>
          </w:p>
          <w:p w14:paraId="0583D67B" w14:textId="77777777" w:rsidR="00667967" w:rsidRPr="00C74B0A" w:rsidRDefault="00667967" w:rsidP="00421617">
            <w:pPr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</w:rPr>
              <w:t>д</w:t>
            </w:r>
            <w:r w:rsidRPr="00C74B0A">
              <w:rPr>
                <w:rFonts w:asciiTheme="minorHAnsi" w:eastAsia="Calibri" w:hAnsiTheme="minorHAnsi"/>
              </w:rPr>
              <w:t>иректор</w:t>
            </w:r>
            <w:r>
              <w:rPr>
                <w:rFonts w:asciiTheme="minorHAnsi" w:eastAsia="Calibri" w:hAnsiTheme="minorHAnsi"/>
              </w:rPr>
              <w:t xml:space="preserve"> фонда</w:t>
            </w:r>
            <w:r w:rsidRPr="00C74B0A">
              <w:rPr>
                <w:rFonts w:asciiTheme="minorHAnsi" w:eastAsia="Calibri" w:hAnsiTheme="minorHAnsi"/>
              </w:rPr>
              <w:t xml:space="preserve"> </w:t>
            </w:r>
            <w:r>
              <w:rPr>
                <w:rFonts w:asciiTheme="minorHAnsi" w:eastAsia="Calibri" w:hAnsiTheme="minorHAnsi"/>
              </w:rPr>
              <w:t>«</w:t>
            </w:r>
            <w:r w:rsidRPr="00C74B0A">
              <w:rPr>
                <w:rFonts w:asciiTheme="minorHAnsi" w:eastAsia="Calibri" w:hAnsiTheme="minorHAnsi"/>
              </w:rPr>
              <w:t xml:space="preserve">Центр стратегических разработок </w:t>
            </w:r>
            <w:r>
              <w:rPr>
                <w:rFonts w:asciiTheme="minorHAnsi" w:eastAsia="Calibri" w:hAnsiTheme="minorHAnsi"/>
              </w:rPr>
              <w:t>«</w:t>
            </w:r>
            <w:r w:rsidRPr="00C74B0A">
              <w:rPr>
                <w:rFonts w:asciiTheme="minorHAnsi" w:eastAsia="Calibri" w:hAnsiTheme="minorHAnsi"/>
              </w:rPr>
              <w:t>Северо-Запад</w:t>
            </w:r>
            <w:r>
              <w:rPr>
                <w:rFonts w:asciiTheme="minorHAnsi" w:eastAsia="Calibri" w:hAnsiTheme="minorHAnsi"/>
              </w:rPr>
              <w:t>»</w:t>
            </w:r>
            <w:r w:rsidRPr="00C74B0A">
              <w:rPr>
                <w:rFonts w:asciiTheme="minorHAnsi" w:eastAsia="Calibri" w:hAnsiTheme="minorHAnsi"/>
              </w:rPr>
              <w:t>, г. Санкт-Петербург</w:t>
            </w:r>
          </w:p>
          <w:p w14:paraId="2DC7E1BC" w14:textId="77777777" w:rsidR="00667967" w:rsidRPr="00C74B0A" w:rsidRDefault="00667967" w:rsidP="00421617">
            <w:pPr>
              <w:jc w:val="both"/>
              <w:rPr>
                <w:rFonts w:asciiTheme="minorHAnsi" w:hAnsiTheme="minorHAnsi"/>
                <w:b/>
              </w:rPr>
            </w:pPr>
            <w:r w:rsidRPr="002F6710">
              <w:rPr>
                <w:rFonts w:asciiTheme="minorHAnsi" w:eastAsia="Calibri" w:hAnsiTheme="minorHAnsi"/>
                <w:i/>
              </w:rPr>
              <w:t>«НОЦ как совре</w:t>
            </w:r>
            <w:r>
              <w:rPr>
                <w:rFonts w:asciiTheme="minorHAnsi" w:eastAsia="Calibri" w:hAnsiTheme="minorHAnsi"/>
                <w:i/>
              </w:rPr>
              <w:t xml:space="preserve">менный градообразующий фактор» </w:t>
            </w:r>
          </w:p>
        </w:tc>
      </w:tr>
      <w:tr w:rsidR="00667967" w:rsidRPr="00C74B0A" w14:paraId="688479FE" w14:textId="77777777" w:rsidTr="00421617">
        <w:tc>
          <w:tcPr>
            <w:tcW w:w="1384" w:type="dxa"/>
            <w:shd w:val="clear" w:color="auto" w:fill="auto"/>
          </w:tcPr>
          <w:p w14:paraId="6F9F81C4" w14:textId="77777777" w:rsidR="00667967" w:rsidRPr="00C74B0A" w:rsidRDefault="00667967" w:rsidP="00421617">
            <w:pPr>
              <w:jc w:val="center"/>
              <w:rPr>
                <w:rFonts w:asciiTheme="minorHAnsi" w:hAnsiTheme="minorHAnsi"/>
                <w:sz w:val="20"/>
              </w:rPr>
            </w:pPr>
            <w:r w:rsidRPr="00C74B0A">
              <w:rPr>
                <w:rFonts w:asciiTheme="minorHAnsi" w:hAnsiTheme="minorHAnsi"/>
                <w:sz w:val="20"/>
              </w:rPr>
              <w:t>17:30 – 18:00</w:t>
            </w:r>
          </w:p>
        </w:tc>
        <w:tc>
          <w:tcPr>
            <w:tcW w:w="8822" w:type="dxa"/>
            <w:shd w:val="clear" w:color="auto" w:fill="auto"/>
          </w:tcPr>
          <w:p w14:paraId="554238A8" w14:textId="77777777" w:rsidR="00667967" w:rsidRPr="00C74B0A" w:rsidRDefault="00667967" w:rsidP="00421617">
            <w:pPr>
              <w:jc w:val="both"/>
              <w:rPr>
                <w:rFonts w:asciiTheme="minorHAnsi" w:hAnsiTheme="minorHAnsi"/>
                <w:lang w:eastAsia="ru-RU"/>
              </w:rPr>
            </w:pPr>
            <w:r w:rsidRPr="00C74B0A">
              <w:rPr>
                <w:rFonts w:asciiTheme="minorHAnsi" w:hAnsiTheme="minorHAnsi"/>
                <w:b/>
                <w:lang w:eastAsia="ru-RU"/>
              </w:rPr>
              <w:t>Заключительная дискуссия</w:t>
            </w:r>
          </w:p>
        </w:tc>
      </w:tr>
    </w:tbl>
    <w:p w14:paraId="2EF3DF18" w14:textId="77777777" w:rsidR="00D44224" w:rsidRPr="00D44224" w:rsidRDefault="00D44224" w:rsidP="000D0288">
      <w:pPr>
        <w:jc w:val="center"/>
        <w:rPr>
          <w:rFonts w:asciiTheme="minorHAnsi" w:hAnsiTheme="minorHAnsi"/>
          <w:sz w:val="28"/>
          <w:szCs w:val="28"/>
          <w:u w:val="single"/>
        </w:rPr>
      </w:pPr>
    </w:p>
    <w:sectPr w:rsidR="00D44224" w:rsidRPr="00D44224" w:rsidSect="007971F5">
      <w:pgSz w:w="11906" w:h="16838"/>
      <w:pgMar w:top="851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8C7E28"/>
    <w:multiLevelType w:val="hybridMultilevel"/>
    <w:tmpl w:val="12CC7D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9E68C4"/>
    <w:multiLevelType w:val="multilevel"/>
    <w:tmpl w:val="CCE4E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BC67ACB"/>
    <w:multiLevelType w:val="multilevel"/>
    <w:tmpl w:val="CCE4E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C3A5CAA"/>
    <w:multiLevelType w:val="hybridMultilevel"/>
    <w:tmpl w:val="63726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CB5E41"/>
    <w:multiLevelType w:val="hybridMultilevel"/>
    <w:tmpl w:val="7BBC7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0C2"/>
    <w:rsid w:val="000131F8"/>
    <w:rsid w:val="000167A8"/>
    <w:rsid w:val="00021BE6"/>
    <w:rsid w:val="000302BE"/>
    <w:rsid w:val="00042FD8"/>
    <w:rsid w:val="00057FB1"/>
    <w:rsid w:val="00062442"/>
    <w:rsid w:val="000648CE"/>
    <w:rsid w:val="0007252A"/>
    <w:rsid w:val="000872E1"/>
    <w:rsid w:val="0009796B"/>
    <w:rsid w:val="000A07AD"/>
    <w:rsid w:val="000D0288"/>
    <w:rsid w:val="000F3D30"/>
    <w:rsid w:val="001025C6"/>
    <w:rsid w:val="001329A3"/>
    <w:rsid w:val="00137605"/>
    <w:rsid w:val="001429F1"/>
    <w:rsid w:val="00150E47"/>
    <w:rsid w:val="0017670F"/>
    <w:rsid w:val="001767BE"/>
    <w:rsid w:val="00177DA7"/>
    <w:rsid w:val="001972F8"/>
    <w:rsid w:val="001A430F"/>
    <w:rsid w:val="001B5BD1"/>
    <w:rsid w:val="001E1768"/>
    <w:rsid w:val="00206AFA"/>
    <w:rsid w:val="002368E2"/>
    <w:rsid w:val="00242879"/>
    <w:rsid w:val="00252568"/>
    <w:rsid w:val="002545C2"/>
    <w:rsid w:val="00256764"/>
    <w:rsid w:val="00273368"/>
    <w:rsid w:val="002869D9"/>
    <w:rsid w:val="00293669"/>
    <w:rsid w:val="00295CCA"/>
    <w:rsid w:val="002A1CE5"/>
    <w:rsid w:val="002C6937"/>
    <w:rsid w:val="002D745E"/>
    <w:rsid w:val="002E4002"/>
    <w:rsid w:val="002E5800"/>
    <w:rsid w:val="002F6532"/>
    <w:rsid w:val="00322432"/>
    <w:rsid w:val="00341259"/>
    <w:rsid w:val="0034522A"/>
    <w:rsid w:val="00360F75"/>
    <w:rsid w:val="00375A45"/>
    <w:rsid w:val="0038019E"/>
    <w:rsid w:val="003975C2"/>
    <w:rsid w:val="003A7245"/>
    <w:rsid w:val="003B161D"/>
    <w:rsid w:val="003F7775"/>
    <w:rsid w:val="004004A3"/>
    <w:rsid w:val="004020AF"/>
    <w:rsid w:val="00405347"/>
    <w:rsid w:val="00411B8B"/>
    <w:rsid w:val="004240A2"/>
    <w:rsid w:val="00432A92"/>
    <w:rsid w:val="004330BF"/>
    <w:rsid w:val="00435964"/>
    <w:rsid w:val="00447D79"/>
    <w:rsid w:val="004509C5"/>
    <w:rsid w:val="00460B98"/>
    <w:rsid w:val="00474ADE"/>
    <w:rsid w:val="0047555A"/>
    <w:rsid w:val="0048793B"/>
    <w:rsid w:val="004A217A"/>
    <w:rsid w:val="004C483C"/>
    <w:rsid w:val="004C66AB"/>
    <w:rsid w:val="004E52FD"/>
    <w:rsid w:val="004F59BE"/>
    <w:rsid w:val="005250F8"/>
    <w:rsid w:val="00536DFE"/>
    <w:rsid w:val="00554EFD"/>
    <w:rsid w:val="00555152"/>
    <w:rsid w:val="00560B14"/>
    <w:rsid w:val="0056289F"/>
    <w:rsid w:val="005628A5"/>
    <w:rsid w:val="00562D67"/>
    <w:rsid w:val="00583A99"/>
    <w:rsid w:val="005A7033"/>
    <w:rsid w:val="005B0A2B"/>
    <w:rsid w:val="005B1643"/>
    <w:rsid w:val="005D4902"/>
    <w:rsid w:val="005E6FDA"/>
    <w:rsid w:val="00611BFB"/>
    <w:rsid w:val="00657C38"/>
    <w:rsid w:val="0066475D"/>
    <w:rsid w:val="00666A2F"/>
    <w:rsid w:val="00667967"/>
    <w:rsid w:val="00670DC1"/>
    <w:rsid w:val="00673514"/>
    <w:rsid w:val="0067627E"/>
    <w:rsid w:val="006810DD"/>
    <w:rsid w:val="006A4146"/>
    <w:rsid w:val="006A75AB"/>
    <w:rsid w:val="006A7C14"/>
    <w:rsid w:val="006B4357"/>
    <w:rsid w:val="006B4D88"/>
    <w:rsid w:val="006C53C0"/>
    <w:rsid w:val="006D1305"/>
    <w:rsid w:val="006D2CBD"/>
    <w:rsid w:val="006E405B"/>
    <w:rsid w:val="006F1235"/>
    <w:rsid w:val="00700107"/>
    <w:rsid w:val="007124BE"/>
    <w:rsid w:val="00744F0D"/>
    <w:rsid w:val="00750442"/>
    <w:rsid w:val="00777EE5"/>
    <w:rsid w:val="00781526"/>
    <w:rsid w:val="007971F5"/>
    <w:rsid w:val="007B4CAF"/>
    <w:rsid w:val="007B6E77"/>
    <w:rsid w:val="007C07F3"/>
    <w:rsid w:val="007C7FB8"/>
    <w:rsid w:val="007D7AC1"/>
    <w:rsid w:val="007E00CF"/>
    <w:rsid w:val="007E3E08"/>
    <w:rsid w:val="007E5B8B"/>
    <w:rsid w:val="0080104D"/>
    <w:rsid w:val="00801DFC"/>
    <w:rsid w:val="00820AD1"/>
    <w:rsid w:val="00830828"/>
    <w:rsid w:val="008368C4"/>
    <w:rsid w:val="00855569"/>
    <w:rsid w:val="008820C2"/>
    <w:rsid w:val="00884263"/>
    <w:rsid w:val="008A22CB"/>
    <w:rsid w:val="008A41E6"/>
    <w:rsid w:val="008B4405"/>
    <w:rsid w:val="008C1EA3"/>
    <w:rsid w:val="008C3774"/>
    <w:rsid w:val="008C5DDF"/>
    <w:rsid w:val="008D4787"/>
    <w:rsid w:val="008F5E69"/>
    <w:rsid w:val="0090104D"/>
    <w:rsid w:val="009015FA"/>
    <w:rsid w:val="00903363"/>
    <w:rsid w:val="009200D1"/>
    <w:rsid w:val="00920D69"/>
    <w:rsid w:val="00935C6B"/>
    <w:rsid w:val="00937E6C"/>
    <w:rsid w:val="0095041F"/>
    <w:rsid w:val="009558E9"/>
    <w:rsid w:val="0096190E"/>
    <w:rsid w:val="00963CD6"/>
    <w:rsid w:val="009656A6"/>
    <w:rsid w:val="00974F56"/>
    <w:rsid w:val="009912F8"/>
    <w:rsid w:val="009A16A0"/>
    <w:rsid w:val="009A3831"/>
    <w:rsid w:val="009C2BEB"/>
    <w:rsid w:val="009C318C"/>
    <w:rsid w:val="009C515F"/>
    <w:rsid w:val="009C5247"/>
    <w:rsid w:val="009E48F3"/>
    <w:rsid w:val="009E599A"/>
    <w:rsid w:val="00A126E5"/>
    <w:rsid w:val="00A168D3"/>
    <w:rsid w:val="00A24EAE"/>
    <w:rsid w:val="00A40560"/>
    <w:rsid w:val="00A71D56"/>
    <w:rsid w:val="00A73CCD"/>
    <w:rsid w:val="00A86629"/>
    <w:rsid w:val="00A906BD"/>
    <w:rsid w:val="00A94606"/>
    <w:rsid w:val="00AA3F4F"/>
    <w:rsid w:val="00AA436C"/>
    <w:rsid w:val="00AA7D27"/>
    <w:rsid w:val="00AB3ED7"/>
    <w:rsid w:val="00AE4D28"/>
    <w:rsid w:val="00AF3CAB"/>
    <w:rsid w:val="00B01FA4"/>
    <w:rsid w:val="00B03257"/>
    <w:rsid w:val="00B04412"/>
    <w:rsid w:val="00B13997"/>
    <w:rsid w:val="00B164B5"/>
    <w:rsid w:val="00B16603"/>
    <w:rsid w:val="00B233A1"/>
    <w:rsid w:val="00B36AD5"/>
    <w:rsid w:val="00B518EB"/>
    <w:rsid w:val="00B54AE5"/>
    <w:rsid w:val="00B56F37"/>
    <w:rsid w:val="00B632C2"/>
    <w:rsid w:val="00B75A25"/>
    <w:rsid w:val="00B85048"/>
    <w:rsid w:val="00B876CB"/>
    <w:rsid w:val="00B93E40"/>
    <w:rsid w:val="00BB084E"/>
    <w:rsid w:val="00BD0DEF"/>
    <w:rsid w:val="00BD7C2E"/>
    <w:rsid w:val="00C1758D"/>
    <w:rsid w:val="00C24EB6"/>
    <w:rsid w:val="00C30ED1"/>
    <w:rsid w:val="00C50B24"/>
    <w:rsid w:val="00C51135"/>
    <w:rsid w:val="00C630F5"/>
    <w:rsid w:val="00C65810"/>
    <w:rsid w:val="00C6701A"/>
    <w:rsid w:val="00C74B0A"/>
    <w:rsid w:val="00C870A0"/>
    <w:rsid w:val="00CA204F"/>
    <w:rsid w:val="00CB6A0E"/>
    <w:rsid w:val="00CB6B41"/>
    <w:rsid w:val="00D0351D"/>
    <w:rsid w:val="00D22066"/>
    <w:rsid w:val="00D44224"/>
    <w:rsid w:val="00D524DA"/>
    <w:rsid w:val="00D720E8"/>
    <w:rsid w:val="00D767F2"/>
    <w:rsid w:val="00D85DD5"/>
    <w:rsid w:val="00DA12B6"/>
    <w:rsid w:val="00DA12F5"/>
    <w:rsid w:val="00DB5CE1"/>
    <w:rsid w:val="00DC351A"/>
    <w:rsid w:val="00DC6B9E"/>
    <w:rsid w:val="00DD6415"/>
    <w:rsid w:val="00DE0557"/>
    <w:rsid w:val="00DE1589"/>
    <w:rsid w:val="00DE74E3"/>
    <w:rsid w:val="00DF36C1"/>
    <w:rsid w:val="00DF4623"/>
    <w:rsid w:val="00DF4867"/>
    <w:rsid w:val="00E049B7"/>
    <w:rsid w:val="00E10466"/>
    <w:rsid w:val="00E25BA4"/>
    <w:rsid w:val="00E26013"/>
    <w:rsid w:val="00E31746"/>
    <w:rsid w:val="00E35B62"/>
    <w:rsid w:val="00E476C3"/>
    <w:rsid w:val="00E5396C"/>
    <w:rsid w:val="00E615DD"/>
    <w:rsid w:val="00E62C4C"/>
    <w:rsid w:val="00E74ABA"/>
    <w:rsid w:val="00E87400"/>
    <w:rsid w:val="00E96CBF"/>
    <w:rsid w:val="00ED0942"/>
    <w:rsid w:val="00ED4F94"/>
    <w:rsid w:val="00EE04FB"/>
    <w:rsid w:val="00EF0797"/>
    <w:rsid w:val="00F030F4"/>
    <w:rsid w:val="00F03E7B"/>
    <w:rsid w:val="00F10442"/>
    <w:rsid w:val="00F5738D"/>
    <w:rsid w:val="00F57B0E"/>
    <w:rsid w:val="00F62155"/>
    <w:rsid w:val="00F65CD9"/>
    <w:rsid w:val="00F744B1"/>
    <w:rsid w:val="00F965A8"/>
    <w:rsid w:val="00FB0A3E"/>
    <w:rsid w:val="00FB7DCD"/>
    <w:rsid w:val="00FC3F7B"/>
    <w:rsid w:val="00FC5FE5"/>
    <w:rsid w:val="00FD605C"/>
    <w:rsid w:val="00FF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AEE1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78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link w:val="20"/>
    <w:uiPriority w:val="9"/>
    <w:qFormat/>
    <w:rsid w:val="000872E1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872E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D47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87"/>
    <w:rPr>
      <w:rFonts w:ascii="Tahoma" w:eastAsia="Times New Roman" w:hAnsi="Tahoma" w:cs="Tahoma"/>
      <w:sz w:val="16"/>
      <w:szCs w:val="16"/>
      <w:lang w:eastAsia="ar-SA"/>
    </w:rPr>
  </w:style>
  <w:style w:type="paragraph" w:styleId="a5">
    <w:name w:val="List Paragraph"/>
    <w:basedOn w:val="a"/>
    <w:uiPriority w:val="34"/>
    <w:qFormat/>
    <w:rsid w:val="0047555A"/>
    <w:pPr>
      <w:ind w:left="720"/>
      <w:contextualSpacing/>
    </w:pPr>
  </w:style>
  <w:style w:type="table" w:styleId="a6">
    <w:name w:val="Table Grid"/>
    <w:basedOn w:val="a1"/>
    <w:uiPriority w:val="59"/>
    <w:rsid w:val="0067351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C74B0A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8">
    <w:name w:val="Strong"/>
    <w:basedOn w:val="a0"/>
    <w:uiPriority w:val="22"/>
    <w:qFormat/>
    <w:rsid w:val="00C74B0A"/>
    <w:rPr>
      <w:b/>
      <w:bCs/>
    </w:rPr>
  </w:style>
  <w:style w:type="character" w:customStyle="1" w:styleId="apple-converted-space">
    <w:name w:val="apple-converted-space"/>
    <w:basedOn w:val="a0"/>
    <w:rsid w:val="00C74B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78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link w:val="20"/>
    <w:uiPriority w:val="9"/>
    <w:qFormat/>
    <w:rsid w:val="000872E1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872E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D47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87"/>
    <w:rPr>
      <w:rFonts w:ascii="Tahoma" w:eastAsia="Times New Roman" w:hAnsi="Tahoma" w:cs="Tahoma"/>
      <w:sz w:val="16"/>
      <w:szCs w:val="16"/>
      <w:lang w:eastAsia="ar-SA"/>
    </w:rPr>
  </w:style>
  <w:style w:type="paragraph" w:styleId="a5">
    <w:name w:val="List Paragraph"/>
    <w:basedOn w:val="a"/>
    <w:uiPriority w:val="34"/>
    <w:qFormat/>
    <w:rsid w:val="0047555A"/>
    <w:pPr>
      <w:ind w:left="720"/>
      <w:contextualSpacing/>
    </w:pPr>
  </w:style>
  <w:style w:type="table" w:styleId="a6">
    <w:name w:val="Table Grid"/>
    <w:basedOn w:val="a1"/>
    <w:uiPriority w:val="59"/>
    <w:rsid w:val="0067351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C74B0A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8">
    <w:name w:val="Strong"/>
    <w:basedOn w:val="a0"/>
    <w:uiPriority w:val="22"/>
    <w:qFormat/>
    <w:rsid w:val="00C74B0A"/>
    <w:rPr>
      <w:b/>
      <w:bCs/>
    </w:rPr>
  </w:style>
  <w:style w:type="character" w:customStyle="1" w:styleId="apple-converted-space">
    <w:name w:val="apple-converted-space"/>
    <w:basedOn w:val="a0"/>
    <w:rsid w:val="00C74B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63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3" Type="http://schemas.microsoft.com/office/2007/relationships/stylesWithEffects" Target="stylesWithEffects.xml"/><Relationship Id="rId7" Type="http://schemas.openxmlformats.org/officeDocument/2006/relationships/image" Target="media/image2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</Pages>
  <Words>856</Words>
  <Characters>4883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cola enko</dc:creator>
  <cp:lastModifiedBy>Макарова Ольга Сергеевна</cp:lastModifiedBy>
  <cp:revision>33</cp:revision>
  <cp:lastPrinted>2020-01-20T10:24:00Z</cp:lastPrinted>
  <dcterms:created xsi:type="dcterms:W3CDTF">2020-01-24T12:44:00Z</dcterms:created>
  <dcterms:modified xsi:type="dcterms:W3CDTF">2020-01-29T10:24:00Z</dcterms:modified>
</cp:coreProperties>
</file>